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003F1E" w14:textId="77777777" w:rsidR="00D83D59" w:rsidRPr="00284F0E" w:rsidRDefault="00417A5D" w:rsidP="00BE33A3">
      <w:pPr>
        <w:pStyle w:val="Zkladntext1"/>
        <w:shd w:val="clear" w:color="auto" w:fill="auto"/>
        <w:spacing w:after="0"/>
        <w:jc w:val="center"/>
        <w:rPr>
          <w:rFonts w:asciiTheme="minorHAnsi" w:hAnsiTheme="minorHAnsi" w:cstheme="minorHAnsi"/>
          <w:color w:val="auto"/>
          <w:sz w:val="24"/>
          <w:szCs w:val="24"/>
        </w:rPr>
      </w:pPr>
      <w:r w:rsidRPr="00284F0E">
        <w:rPr>
          <w:rFonts w:asciiTheme="minorHAnsi" w:hAnsiTheme="minorHAnsi" w:cstheme="minorHAnsi"/>
          <w:b/>
          <w:bCs/>
          <w:color w:val="auto"/>
          <w:sz w:val="24"/>
          <w:szCs w:val="24"/>
        </w:rPr>
        <w:t xml:space="preserve">INFORMÁCIE </w:t>
      </w:r>
      <w:r w:rsidRPr="00284F0E">
        <w:rPr>
          <w:rFonts w:asciiTheme="minorHAnsi" w:hAnsiTheme="minorHAnsi" w:cstheme="minorHAnsi"/>
          <w:b/>
          <w:bCs/>
          <w:color w:val="auto"/>
          <w:sz w:val="24"/>
          <w:szCs w:val="24"/>
          <w:lang w:eastAsia="en-US" w:bidi="en-US"/>
        </w:rPr>
        <w:t xml:space="preserve">O </w:t>
      </w:r>
      <w:r w:rsidRPr="00284F0E">
        <w:rPr>
          <w:rFonts w:asciiTheme="minorHAnsi" w:hAnsiTheme="minorHAnsi" w:cstheme="minorHAnsi"/>
          <w:b/>
          <w:bCs/>
          <w:color w:val="auto"/>
          <w:sz w:val="24"/>
          <w:szCs w:val="24"/>
        </w:rPr>
        <w:t>SPRACOVANÍ OSOBNÝCH ÚDAJOV</w:t>
      </w:r>
    </w:p>
    <w:p w14:paraId="469AC81C" w14:textId="77777777" w:rsidR="00BE33A3" w:rsidRPr="00284F0E" w:rsidRDefault="00BE33A3" w:rsidP="00BE33A3">
      <w:pPr>
        <w:pStyle w:val="Zkladntext1"/>
        <w:spacing w:after="0"/>
        <w:jc w:val="both"/>
        <w:rPr>
          <w:rFonts w:asciiTheme="minorHAnsi" w:hAnsiTheme="minorHAnsi" w:cstheme="minorHAnsi"/>
          <w:bCs/>
          <w:color w:val="auto"/>
          <w:lang w:eastAsia="en-US" w:bidi="en-US"/>
        </w:rPr>
      </w:pPr>
    </w:p>
    <w:p w14:paraId="5BA5B237" w14:textId="06578C69" w:rsidR="00680C31" w:rsidRPr="00284F0E" w:rsidRDefault="00680C31" w:rsidP="00BE33A3">
      <w:pPr>
        <w:pStyle w:val="Zkladntext1"/>
        <w:spacing w:after="0"/>
        <w:jc w:val="both"/>
        <w:rPr>
          <w:rFonts w:asciiTheme="minorHAnsi" w:hAnsiTheme="minorHAnsi" w:cstheme="minorHAnsi"/>
          <w:bCs/>
          <w:color w:val="auto"/>
          <w:lang w:eastAsia="en-US" w:bidi="en-US"/>
        </w:rPr>
      </w:pPr>
      <w:r w:rsidRPr="00284F0E">
        <w:rPr>
          <w:rFonts w:asciiTheme="minorHAnsi" w:hAnsiTheme="minorHAnsi" w:cstheme="minorHAnsi"/>
          <w:bCs/>
          <w:color w:val="auto"/>
          <w:lang w:eastAsia="en-US" w:bidi="en-US"/>
        </w:rPr>
        <w:t xml:space="preserve">Ochrana osobných údajov, ktoré nám zveríte, je pre nás dôležitá a robíme všetko preto, aby ste sa u nás cítili bezpečne. Cieľom týchto Podmienok spracúvania osobných údajov (ďalej len „ Podmienky “) je vysvetliť Vám, ako budú Vaše osobné údaje, ktoré nám poskytnete pri používaní našej internetovej stránky </w:t>
      </w:r>
      <w:hyperlink r:id="rId8" w:history="1">
        <w:r w:rsidR="002D2AF7" w:rsidRPr="003813F0">
          <w:rPr>
            <w:rStyle w:val="Hypertextovprepojenie"/>
            <w:rFonts w:asciiTheme="minorHAnsi" w:hAnsiTheme="minorHAnsi" w:cstheme="minorHAnsi"/>
            <w:bCs/>
            <w:lang w:eastAsia="en-US" w:bidi="en-US"/>
          </w:rPr>
          <w:t>www.</w:t>
        </w:r>
        <w:r w:rsidR="002D2AF7" w:rsidRPr="003813F0">
          <w:rPr>
            <w:rStyle w:val="Hypertextovprepojenie"/>
            <w:rFonts w:asciiTheme="minorHAnsi" w:hAnsiTheme="minorHAnsi" w:cstheme="minorHAnsi"/>
          </w:rPr>
          <w:t>gardwells</w:t>
        </w:r>
        <w:r w:rsidR="002D2AF7" w:rsidRPr="003813F0">
          <w:rPr>
            <w:rStyle w:val="Hypertextovprepojenie"/>
            <w:rFonts w:asciiTheme="minorHAnsi" w:hAnsiTheme="minorHAnsi" w:cstheme="minorHAnsi"/>
            <w:bCs/>
            <w:lang w:eastAsia="en-US" w:bidi="en-US"/>
          </w:rPr>
          <w:t>.sk</w:t>
        </w:r>
      </w:hyperlink>
      <w:r w:rsidR="002D2AF7">
        <w:rPr>
          <w:rFonts w:asciiTheme="minorHAnsi" w:hAnsiTheme="minorHAnsi" w:cstheme="minorHAnsi"/>
          <w:bCs/>
          <w:color w:val="auto"/>
          <w:lang w:eastAsia="en-US" w:bidi="en-US"/>
        </w:rPr>
        <w:t xml:space="preserve"> (ďalej len „</w:t>
      </w:r>
      <w:r w:rsidRPr="00284F0E">
        <w:rPr>
          <w:rFonts w:asciiTheme="minorHAnsi" w:hAnsiTheme="minorHAnsi" w:cstheme="minorHAnsi"/>
          <w:bCs/>
          <w:color w:val="auto"/>
          <w:lang w:eastAsia="en-US" w:bidi="en-US"/>
        </w:rPr>
        <w:t>E-shop “), spracúvané a chránené. Zároveň by sme Vás chceli informovať o Vašich práva v súvislosti so spracúvaním Vašich osobných údajov.</w:t>
      </w:r>
    </w:p>
    <w:p w14:paraId="718228A1" w14:textId="3AFBAEEB" w:rsidR="00D83D59" w:rsidRPr="00284F0E" w:rsidRDefault="00680C31" w:rsidP="00BE33A3">
      <w:pPr>
        <w:pStyle w:val="Zkladntext1"/>
        <w:spacing w:after="0"/>
        <w:jc w:val="both"/>
        <w:rPr>
          <w:rFonts w:asciiTheme="minorHAnsi" w:hAnsiTheme="minorHAnsi" w:cstheme="minorHAnsi"/>
          <w:bCs/>
          <w:color w:val="auto"/>
        </w:rPr>
      </w:pPr>
      <w:r w:rsidRPr="00284F0E">
        <w:rPr>
          <w:rFonts w:asciiTheme="minorHAnsi" w:hAnsiTheme="minorHAnsi" w:cstheme="minorHAnsi"/>
          <w:bCs/>
          <w:color w:val="auto"/>
          <w:lang w:eastAsia="en-US" w:bidi="en-US"/>
        </w:rPr>
        <w:t>Tieto Podmienky Vás informujú o všeobecných pravidlách spracúvania osobných údajov pri používaní E-shopu a Účtov na sociálnych sieťach. Vezmite prosím na vedomie, že konkrétne podmienky spracovania Vašich osobných údajov závisia od účelu spracúvania osobných údajov. O všetkom však budete v pravý čas informovaní.</w:t>
      </w:r>
      <w:r w:rsidR="00417A5D" w:rsidRPr="00284F0E">
        <w:rPr>
          <w:rFonts w:asciiTheme="minorHAnsi" w:hAnsiTheme="minorHAnsi" w:cstheme="minorHAnsi"/>
          <w:bCs/>
          <w:color w:val="auto"/>
        </w:rPr>
        <w:t>:</w:t>
      </w:r>
    </w:p>
    <w:p w14:paraId="6472318E" w14:textId="77777777" w:rsidR="00BE33A3" w:rsidRPr="00284F0E" w:rsidRDefault="00BE33A3" w:rsidP="00BE33A3">
      <w:pPr>
        <w:pStyle w:val="Zkladntext1"/>
        <w:spacing w:after="0"/>
        <w:jc w:val="both"/>
        <w:rPr>
          <w:rFonts w:asciiTheme="minorHAnsi" w:hAnsiTheme="minorHAnsi" w:cstheme="minorHAnsi"/>
          <w:bCs/>
          <w:color w:val="auto"/>
          <w:lang w:eastAsia="en-US" w:bidi="en-US"/>
        </w:rPr>
      </w:pPr>
    </w:p>
    <w:p w14:paraId="295D9450" w14:textId="28B6020A" w:rsidR="00D83D59" w:rsidRPr="00284F0E" w:rsidRDefault="00680C31" w:rsidP="00BE33A3">
      <w:pPr>
        <w:pStyle w:val="Zhlavie10"/>
        <w:keepNext/>
        <w:keepLines/>
        <w:numPr>
          <w:ilvl w:val="0"/>
          <w:numId w:val="8"/>
        </w:numPr>
        <w:shd w:val="clear" w:color="auto" w:fill="auto"/>
        <w:tabs>
          <w:tab w:val="left" w:pos="740"/>
        </w:tabs>
        <w:spacing w:after="0"/>
        <w:jc w:val="both"/>
        <w:rPr>
          <w:rFonts w:asciiTheme="minorHAnsi" w:hAnsiTheme="minorHAnsi" w:cstheme="minorHAnsi"/>
          <w:color w:val="auto"/>
        </w:rPr>
      </w:pPr>
      <w:r w:rsidRPr="00284F0E">
        <w:rPr>
          <w:rFonts w:asciiTheme="minorHAnsi" w:hAnsiTheme="minorHAnsi" w:cstheme="minorHAnsi"/>
          <w:color w:val="auto"/>
        </w:rPr>
        <w:t>Kto sme a ako nás môžeš kontaktovať?</w:t>
      </w:r>
    </w:p>
    <w:p w14:paraId="6978EFE1" w14:textId="77777777" w:rsidR="00BE33A3" w:rsidRPr="00284F0E" w:rsidRDefault="00BE33A3" w:rsidP="00BE33A3">
      <w:pPr>
        <w:pStyle w:val="Zhlavie10"/>
        <w:keepNext/>
        <w:keepLines/>
        <w:shd w:val="clear" w:color="auto" w:fill="auto"/>
        <w:tabs>
          <w:tab w:val="left" w:pos="740"/>
        </w:tabs>
        <w:spacing w:after="0"/>
        <w:ind w:left="720" w:firstLine="0"/>
        <w:jc w:val="both"/>
        <w:rPr>
          <w:rFonts w:asciiTheme="minorHAnsi" w:hAnsiTheme="minorHAnsi" w:cstheme="minorHAnsi"/>
          <w:color w:val="auto"/>
        </w:rPr>
      </w:pPr>
    </w:p>
    <w:p w14:paraId="2881D213" w14:textId="464B1159" w:rsidR="00680C31" w:rsidRPr="00284F0E" w:rsidRDefault="00BE33A3" w:rsidP="00BE33A3">
      <w:pPr>
        <w:pStyle w:val="Zkladntext1"/>
        <w:spacing w:after="0"/>
        <w:ind w:left="380"/>
        <w:jc w:val="both"/>
        <w:rPr>
          <w:rFonts w:asciiTheme="minorHAnsi" w:hAnsiTheme="minorHAnsi" w:cstheme="minorHAnsi"/>
          <w:color w:val="auto"/>
        </w:rPr>
      </w:pPr>
      <w:bookmarkStart w:id="0" w:name="bookmark2"/>
      <w:bookmarkStart w:id="1" w:name="bookmark3"/>
      <w:r w:rsidRPr="00284F0E">
        <w:rPr>
          <w:rFonts w:asciiTheme="minorHAnsi" w:hAnsiTheme="minorHAnsi" w:cstheme="minorHAnsi"/>
          <w:color w:val="auto"/>
        </w:rPr>
        <w:t xml:space="preserve">Naša firma </w:t>
      </w:r>
      <w:r w:rsidR="00C11602">
        <w:t>Gardwells 1,s.r.o.</w:t>
      </w:r>
      <w:r w:rsidR="002D2AF7">
        <w:rPr>
          <w:rFonts w:asciiTheme="minorHAnsi" w:hAnsiTheme="minorHAnsi" w:cstheme="minorHAnsi"/>
          <w:color w:val="auto"/>
        </w:rPr>
        <w:t xml:space="preserve"> </w:t>
      </w:r>
      <w:r w:rsidR="00680C31" w:rsidRPr="00284F0E">
        <w:rPr>
          <w:rFonts w:asciiTheme="minorHAnsi" w:hAnsiTheme="minorHAnsi" w:cstheme="minorHAnsi"/>
          <w:color w:val="auto"/>
        </w:rPr>
        <w:t>so sídlom</w:t>
      </w:r>
      <w:r w:rsidR="002D2AF7">
        <w:rPr>
          <w:rFonts w:asciiTheme="minorHAnsi" w:hAnsiTheme="minorHAnsi" w:cstheme="minorHAnsi"/>
          <w:color w:val="auto"/>
        </w:rPr>
        <w:t xml:space="preserve"> </w:t>
      </w:r>
      <w:r w:rsidR="00C11602">
        <w:rPr>
          <w:rFonts w:asciiTheme="minorHAnsi" w:hAnsiTheme="minorHAnsi" w:cstheme="minorHAnsi"/>
          <w:color w:val="auto"/>
        </w:rPr>
        <w:t>Vavrečka 323 02901 Vavrečka</w:t>
      </w:r>
      <w:r w:rsidR="00680C31" w:rsidRPr="00284F0E">
        <w:rPr>
          <w:rFonts w:asciiTheme="minorHAnsi" w:hAnsiTheme="minorHAnsi" w:cstheme="minorHAnsi"/>
          <w:color w:val="auto"/>
        </w:rPr>
        <w:t>, IČO:</w:t>
      </w:r>
      <w:r w:rsidR="00C11602" w:rsidRPr="00C11602">
        <w:rPr>
          <w:rFonts w:ascii="Roboto" w:hAnsi="Roboto"/>
          <w:color w:val="807A7A"/>
          <w:sz w:val="21"/>
          <w:szCs w:val="21"/>
          <w:shd w:val="clear" w:color="auto" w:fill="FFFFFF"/>
        </w:rPr>
        <w:t xml:space="preserve"> </w:t>
      </w:r>
      <w:r w:rsidR="00C11602" w:rsidRPr="00C11602">
        <w:rPr>
          <w:rFonts w:ascii="Roboto" w:hAnsi="Roboto"/>
          <w:color w:val="auto"/>
          <w:sz w:val="21"/>
          <w:szCs w:val="21"/>
          <w:shd w:val="clear" w:color="auto" w:fill="FFFFFF"/>
        </w:rPr>
        <w:t>55998691</w:t>
      </w:r>
      <w:r w:rsidR="00680C31" w:rsidRPr="00284F0E">
        <w:rPr>
          <w:rFonts w:asciiTheme="minorHAnsi" w:hAnsiTheme="minorHAnsi" w:cstheme="minorHAnsi"/>
          <w:color w:val="auto"/>
        </w:rPr>
        <w:t>prevádzkuje E-shop.</w:t>
      </w:r>
    </w:p>
    <w:p w14:paraId="0D07D775" w14:textId="77777777" w:rsidR="00BE33A3" w:rsidRPr="00284F0E" w:rsidRDefault="00BE33A3" w:rsidP="00BE33A3">
      <w:pPr>
        <w:pStyle w:val="Zkladntext1"/>
        <w:spacing w:after="0"/>
        <w:ind w:left="380"/>
        <w:jc w:val="both"/>
        <w:rPr>
          <w:rFonts w:asciiTheme="minorHAnsi" w:hAnsiTheme="minorHAnsi" w:cstheme="minorHAnsi"/>
          <w:color w:val="auto"/>
        </w:rPr>
      </w:pPr>
    </w:p>
    <w:p w14:paraId="328A0FF8" w14:textId="05D0853D" w:rsidR="00680C31" w:rsidRPr="00284F0E" w:rsidRDefault="00680C31" w:rsidP="00BE33A3">
      <w:pPr>
        <w:pStyle w:val="Zkladntext1"/>
        <w:spacing w:after="0"/>
        <w:ind w:left="380"/>
        <w:jc w:val="both"/>
        <w:rPr>
          <w:rFonts w:asciiTheme="minorHAnsi" w:hAnsiTheme="minorHAnsi" w:cstheme="minorHAnsi"/>
          <w:color w:val="auto"/>
        </w:rPr>
      </w:pPr>
      <w:r w:rsidRPr="00284F0E">
        <w:rPr>
          <w:rFonts w:asciiTheme="minorHAnsi" w:hAnsiTheme="minorHAnsi" w:cstheme="minorHAnsi"/>
          <w:color w:val="auto"/>
        </w:rPr>
        <w:t>Pri spracúvaní osobných údajov sa riadime Nariadením Európskeho parlamentu a Rady (EÚ) 2016/679 o ochrane fyzických osôb pri spracúvaní osobných údajov a o voľnom pohybe takýchto údajov, ktorým sa zrušuje smernica 95/46/ES (všeobecné nariadenie o ochrane údajov)</w:t>
      </w:r>
      <w:r w:rsidR="00BE33A3" w:rsidRPr="00284F0E">
        <w:rPr>
          <w:rFonts w:asciiTheme="minorHAnsi" w:hAnsiTheme="minorHAnsi" w:cstheme="minorHAnsi"/>
          <w:color w:val="auto"/>
        </w:rPr>
        <w:t>, (ďalej len „GDPR</w:t>
      </w:r>
      <w:r w:rsidRPr="00284F0E">
        <w:rPr>
          <w:rFonts w:asciiTheme="minorHAnsi" w:hAnsiTheme="minorHAnsi" w:cstheme="minorHAnsi"/>
          <w:color w:val="auto"/>
        </w:rPr>
        <w:t>“) a zákonom č. 18/2018 Z.z. o ochrane osobných údajov a o zmene a doplnení niektorých zákonov v platnom znení (ďalej len „ Zákon o ochrane OU “).</w:t>
      </w:r>
    </w:p>
    <w:p w14:paraId="2B9433E0" w14:textId="77777777" w:rsidR="00BE33A3" w:rsidRPr="00284F0E" w:rsidRDefault="00BE33A3" w:rsidP="00BE33A3">
      <w:pPr>
        <w:pStyle w:val="Zkladntext1"/>
        <w:spacing w:after="0"/>
        <w:ind w:left="380"/>
        <w:jc w:val="both"/>
        <w:rPr>
          <w:rFonts w:asciiTheme="minorHAnsi" w:hAnsiTheme="minorHAnsi" w:cstheme="minorHAnsi"/>
          <w:color w:val="auto"/>
        </w:rPr>
      </w:pPr>
    </w:p>
    <w:p w14:paraId="6D685A5D" w14:textId="3EA15E4D" w:rsidR="00680C31" w:rsidRPr="00284F0E" w:rsidRDefault="00680C31" w:rsidP="00BE33A3">
      <w:pPr>
        <w:pStyle w:val="Zkladntext1"/>
        <w:shd w:val="clear" w:color="auto" w:fill="auto"/>
        <w:spacing w:after="0"/>
        <w:ind w:left="380"/>
        <w:jc w:val="both"/>
        <w:rPr>
          <w:rFonts w:asciiTheme="minorHAnsi" w:hAnsiTheme="minorHAnsi" w:cstheme="minorHAnsi"/>
          <w:color w:val="auto"/>
        </w:rPr>
      </w:pPr>
      <w:r w:rsidRPr="00284F0E">
        <w:rPr>
          <w:rFonts w:asciiTheme="minorHAnsi" w:hAnsiTheme="minorHAnsi" w:cstheme="minorHAnsi"/>
          <w:color w:val="auto"/>
        </w:rPr>
        <w:t xml:space="preserve">Akékoľvek informácie ohľadom nakladania s Vašimi osobnými údajmi Vám však radi poskytneme na e-mailovej adrese </w:t>
      </w:r>
      <w:hyperlink r:id="rId9" w:history="1">
        <w:r w:rsidR="002D2AF7" w:rsidRPr="003813F0">
          <w:rPr>
            <w:rStyle w:val="Hypertextovprepojenie"/>
            <w:rFonts w:asciiTheme="minorHAnsi" w:hAnsiTheme="minorHAnsi" w:cstheme="minorHAnsi"/>
          </w:rPr>
          <w:t>info@gardwells.sk</w:t>
        </w:r>
      </w:hyperlink>
      <w:r w:rsidR="002D2AF7">
        <w:rPr>
          <w:rFonts w:asciiTheme="minorHAnsi" w:hAnsiTheme="minorHAnsi" w:cstheme="minorHAnsi"/>
        </w:rPr>
        <w:t xml:space="preserve"> </w:t>
      </w:r>
    </w:p>
    <w:p w14:paraId="43EDC9DF" w14:textId="77777777" w:rsidR="00BE33A3" w:rsidRPr="00284F0E" w:rsidRDefault="00BE33A3" w:rsidP="00BE33A3">
      <w:pPr>
        <w:pStyle w:val="Zkladntext1"/>
        <w:shd w:val="clear" w:color="auto" w:fill="auto"/>
        <w:spacing w:after="0"/>
        <w:ind w:left="380"/>
        <w:jc w:val="both"/>
        <w:rPr>
          <w:rFonts w:asciiTheme="minorHAnsi" w:hAnsiTheme="minorHAnsi" w:cstheme="minorHAnsi"/>
          <w:color w:val="auto"/>
        </w:rPr>
      </w:pPr>
    </w:p>
    <w:p w14:paraId="13E001CC" w14:textId="1466450F" w:rsidR="007C313F" w:rsidRPr="00284F0E" w:rsidRDefault="00680C31" w:rsidP="00BE33A3">
      <w:pPr>
        <w:pStyle w:val="Zkladntext1"/>
        <w:numPr>
          <w:ilvl w:val="0"/>
          <w:numId w:val="8"/>
        </w:numPr>
        <w:shd w:val="clear" w:color="auto" w:fill="auto"/>
        <w:spacing w:after="0"/>
        <w:jc w:val="both"/>
        <w:rPr>
          <w:rFonts w:asciiTheme="minorHAnsi" w:hAnsiTheme="minorHAnsi" w:cstheme="minorHAnsi"/>
          <w:b/>
          <w:color w:val="auto"/>
          <w:lang w:eastAsia="en-US" w:bidi="en-US"/>
        </w:rPr>
      </w:pPr>
      <w:r w:rsidRPr="00284F0E">
        <w:rPr>
          <w:rFonts w:asciiTheme="minorHAnsi" w:hAnsiTheme="minorHAnsi" w:cstheme="minorHAnsi"/>
          <w:b/>
          <w:color w:val="auto"/>
          <w:lang w:eastAsia="en-US" w:bidi="en-US"/>
        </w:rPr>
        <w:t>Na aké účely spracúvame Vaše osobné údaje?</w:t>
      </w:r>
      <w:bookmarkEnd w:id="0"/>
      <w:bookmarkEnd w:id="1"/>
    </w:p>
    <w:p w14:paraId="32740A25" w14:textId="77777777" w:rsidR="00BE33A3" w:rsidRPr="00284F0E" w:rsidRDefault="00BE33A3" w:rsidP="00BE33A3">
      <w:pPr>
        <w:pStyle w:val="Zkladntext1"/>
        <w:shd w:val="clear" w:color="auto" w:fill="auto"/>
        <w:spacing w:after="0"/>
        <w:ind w:left="720"/>
        <w:jc w:val="both"/>
        <w:rPr>
          <w:rFonts w:asciiTheme="minorHAnsi" w:hAnsiTheme="minorHAnsi" w:cstheme="minorHAnsi"/>
          <w:b/>
          <w:color w:val="auto"/>
          <w:lang w:eastAsia="en-US" w:bidi="en-US"/>
        </w:rPr>
      </w:pPr>
    </w:p>
    <w:p w14:paraId="14ADDBE1" w14:textId="035928EA" w:rsidR="00680C31" w:rsidRPr="00284F0E" w:rsidRDefault="00680C31" w:rsidP="00BE33A3">
      <w:pPr>
        <w:spacing w:line="276" w:lineRule="auto"/>
        <w:ind w:firstLine="360"/>
        <w:jc w:val="both"/>
        <w:rPr>
          <w:rFonts w:asciiTheme="minorHAnsi" w:eastAsiaTheme="minorHAnsi" w:hAnsiTheme="minorHAnsi" w:cstheme="minorHAnsi"/>
          <w:color w:val="auto"/>
          <w:sz w:val="22"/>
          <w:szCs w:val="22"/>
          <w:lang w:eastAsia="en-US" w:bidi="ar-SA"/>
        </w:rPr>
      </w:pPr>
      <w:bookmarkStart w:id="2" w:name="bookmark14"/>
      <w:bookmarkStart w:id="3" w:name="bookmark15"/>
      <w:r w:rsidRPr="00284F0E">
        <w:rPr>
          <w:rFonts w:asciiTheme="minorHAnsi" w:eastAsiaTheme="minorHAnsi" w:hAnsiTheme="minorHAnsi" w:cstheme="minorHAnsi"/>
          <w:color w:val="auto"/>
          <w:sz w:val="22"/>
          <w:szCs w:val="22"/>
          <w:lang w:eastAsia="en-US" w:bidi="ar-SA"/>
        </w:rPr>
        <w:t>Osobné údaje spracúvame na rôzne účely. Nižšie uvádzame najčastejšie používané účely:</w:t>
      </w:r>
    </w:p>
    <w:p w14:paraId="0E8352EE" w14:textId="77777777" w:rsidR="00284F0E" w:rsidRPr="00284F0E" w:rsidRDefault="00284F0E" w:rsidP="00BE33A3">
      <w:pPr>
        <w:spacing w:line="276" w:lineRule="auto"/>
        <w:ind w:firstLine="360"/>
        <w:jc w:val="both"/>
        <w:rPr>
          <w:rFonts w:asciiTheme="minorHAnsi" w:eastAsiaTheme="minorHAnsi" w:hAnsiTheme="minorHAnsi" w:cstheme="minorHAnsi"/>
          <w:color w:val="auto"/>
          <w:sz w:val="22"/>
          <w:szCs w:val="22"/>
          <w:lang w:eastAsia="en-US" w:bidi="ar-SA"/>
        </w:rPr>
      </w:pPr>
    </w:p>
    <w:p w14:paraId="086EFE81" w14:textId="17FE0C84" w:rsidR="005B2E94" w:rsidRPr="00284F0E" w:rsidRDefault="005B2E94" w:rsidP="00BE33A3">
      <w:pPr>
        <w:pStyle w:val="Odsekzoznamu"/>
        <w:numPr>
          <w:ilvl w:val="0"/>
          <w:numId w:val="21"/>
        </w:numPr>
        <w:spacing w:after="0" w:line="276" w:lineRule="auto"/>
        <w:jc w:val="both"/>
        <w:rPr>
          <w:rFonts w:cstheme="minorHAnsi"/>
          <w:b/>
          <w:lang w:val="sk-SK"/>
        </w:rPr>
      </w:pPr>
      <w:r w:rsidRPr="00284F0E">
        <w:rPr>
          <w:rFonts w:cstheme="minorHAnsi"/>
          <w:b/>
          <w:lang w:val="sk-SK"/>
        </w:rPr>
        <w:t>Uzatvorenie zmluvy ohľadom kúpy tovaru</w:t>
      </w:r>
    </w:p>
    <w:p w14:paraId="13B1BA0A" w14:textId="50AAC65D" w:rsidR="00D112C6" w:rsidRPr="00284F0E" w:rsidRDefault="00D112C6" w:rsidP="00BE33A3">
      <w:pPr>
        <w:pStyle w:val="Odsekzoznamu"/>
        <w:spacing w:after="0" w:line="276" w:lineRule="auto"/>
        <w:ind w:left="360"/>
        <w:jc w:val="both"/>
        <w:rPr>
          <w:rFonts w:cstheme="minorHAnsi"/>
          <w:lang w:val="sk-SK"/>
        </w:rPr>
      </w:pPr>
    </w:p>
    <w:p w14:paraId="243ADDB0" w14:textId="58C9E603" w:rsidR="006865B1" w:rsidRPr="00284F0E" w:rsidRDefault="005B2E94" w:rsidP="00BE33A3">
      <w:pPr>
        <w:pStyle w:val="Odsekzoznamu"/>
        <w:spacing w:after="0" w:line="276" w:lineRule="auto"/>
        <w:ind w:left="708"/>
        <w:jc w:val="both"/>
        <w:rPr>
          <w:rFonts w:cstheme="minorHAnsi"/>
          <w:lang w:val="sk-SK"/>
        </w:rPr>
      </w:pPr>
      <w:r w:rsidRPr="00284F0E">
        <w:rPr>
          <w:rFonts w:cstheme="minorHAnsi"/>
          <w:lang w:val="sk-SK"/>
        </w:rPr>
        <w:t>Ak máte záujem nakupovať Tovar v E-shope, budeme spracúvať Vaše osobné údaje za účelom uzatvorenia a plnenia zmluvy medzi nami a Vami, ktorú s nami uzavriete akceptovaním našich Všeobecných obchodných podmienok v E-shope. Vaše osobné údaje na vyššie uvedený účel spracúvame na právnom základe zmluvy, ktorú s nami uzavriete, nakoľko spracúvanie osobných údajov je nevyhnutné na plnenie tejto zmluvy. Pri uzatvorení zmluvy Vám poskytneme informácie podľa Zákona o ochrane OU a oboznámime Vás aj s Vašimi právami.</w:t>
      </w:r>
    </w:p>
    <w:p w14:paraId="5489F5C1" w14:textId="77777777" w:rsidR="005B2E94" w:rsidRPr="00284F0E" w:rsidRDefault="005B2E94" w:rsidP="00BE33A3">
      <w:pPr>
        <w:pStyle w:val="Odsekzoznamu"/>
        <w:spacing w:after="0" w:line="276" w:lineRule="auto"/>
        <w:ind w:left="708"/>
        <w:jc w:val="both"/>
        <w:rPr>
          <w:rFonts w:cstheme="minorHAnsi"/>
          <w:lang w:val="sk-SK"/>
        </w:rPr>
      </w:pPr>
    </w:p>
    <w:p w14:paraId="174CCAC4" w14:textId="4BA5BFD5" w:rsidR="005B2E94" w:rsidRPr="00284F0E" w:rsidRDefault="005B2E94" w:rsidP="00BE33A3">
      <w:pPr>
        <w:pStyle w:val="Odsekzoznamu"/>
        <w:numPr>
          <w:ilvl w:val="0"/>
          <w:numId w:val="21"/>
        </w:numPr>
        <w:spacing w:after="0" w:line="276" w:lineRule="auto"/>
        <w:jc w:val="both"/>
        <w:rPr>
          <w:rFonts w:cstheme="minorHAnsi"/>
          <w:b/>
          <w:lang w:val="sk-SK"/>
        </w:rPr>
      </w:pPr>
      <w:r w:rsidRPr="00284F0E">
        <w:rPr>
          <w:rFonts w:cstheme="minorHAnsi"/>
          <w:b/>
          <w:lang w:val="sk-SK"/>
        </w:rPr>
        <w:t>Newsletter</w:t>
      </w:r>
    </w:p>
    <w:p w14:paraId="30BD3C9A" w14:textId="2360A8DF" w:rsidR="005B2E94" w:rsidRPr="00284F0E" w:rsidRDefault="005B2E94" w:rsidP="00BE33A3">
      <w:pPr>
        <w:spacing w:line="276" w:lineRule="auto"/>
        <w:ind w:left="720"/>
        <w:jc w:val="both"/>
        <w:rPr>
          <w:rFonts w:asciiTheme="minorHAnsi" w:hAnsiTheme="minorHAnsi" w:cstheme="minorHAnsi"/>
          <w:color w:val="auto"/>
          <w:sz w:val="22"/>
          <w:szCs w:val="22"/>
        </w:rPr>
      </w:pPr>
      <w:r w:rsidRPr="00284F0E">
        <w:rPr>
          <w:rFonts w:asciiTheme="minorHAnsi" w:hAnsiTheme="minorHAnsi" w:cstheme="minorHAnsi"/>
          <w:color w:val="auto"/>
          <w:sz w:val="22"/>
          <w:szCs w:val="22"/>
        </w:rPr>
        <w:t xml:space="preserve">Ak nám k tomu udelíte súhlas, budeme spracúvať Vašu emailovú adresu za účelom zasielania newslettra. V newsletteri Vás informujeme najmä o atraktívnom obsahu v E-shope. Súhlas zo zasielaním newslettera je dobrovoľný a je možné ho kedykoľvek odvolať priamo v emaily, ktorým Vám zasielame newsletter alebo na vyššie uvedenej e-mailovej adrese. Právnym </w:t>
      </w:r>
      <w:r w:rsidRPr="00284F0E">
        <w:rPr>
          <w:rFonts w:asciiTheme="minorHAnsi" w:hAnsiTheme="minorHAnsi" w:cstheme="minorHAnsi"/>
          <w:color w:val="auto"/>
          <w:sz w:val="22"/>
          <w:szCs w:val="22"/>
        </w:rPr>
        <w:lastRenderedPageBreak/>
        <w:t>základom spracúvania Vašich osobných údajov za účelom zasielania newslettra je Váš súhlas, udelený podľa § 13 ods. 1 písm. a) Zákona o ochrane OU.</w:t>
      </w:r>
    </w:p>
    <w:p w14:paraId="4E3B4834" w14:textId="77777777" w:rsidR="005B2E94" w:rsidRPr="00284F0E" w:rsidRDefault="005B2E94" w:rsidP="00BE33A3">
      <w:pPr>
        <w:spacing w:line="276" w:lineRule="auto"/>
        <w:ind w:left="720"/>
        <w:jc w:val="both"/>
        <w:rPr>
          <w:rFonts w:asciiTheme="minorHAnsi" w:hAnsiTheme="minorHAnsi" w:cstheme="minorHAnsi"/>
          <w:color w:val="auto"/>
          <w:sz w:val="22"/>
          <w:szCs w:val="22"/>
        </w:rPr>
      </w:pPr>
    </w:p>
    <w:p w14:paraId="1B372426" w14:textId="534DE0E2" w:rsidR="005B2E94" w:rsidRPr="00284F0E" w:rsidRDefault="005B2E94" w:rsidP="00BE33A3">
      <w:pPr>
        <w:pStyle w:val="Odsekzoznamu"/>
        <w:numPr>
          <w:ilvl w:val="0"/>
          <w:numId w:val="21"/>
        </w:numPr>
        <w:spacing w:after="0" w:line="276" w:lineRule="auto"/>
        <w:jc w:val="both"/>
        <w:rPr>
          <w:rFonts w:cstheme="minorHAnsi"/>
          <w:b/>
          <w:lang w:val="sk-SK"/>
        </w:rPr>
      </w:pPr>
      <w:r w:rsidRPr="00284F0E">
        <w:rPr>
          <w:rFonts w:cstheme="minorHAnsi"/>
          <w:b/>
          <w:lang w:val="sk-SK"/>
        </w:rPr>
        <w:t>Zabezpečenie a spravovanie účasti v nami organizovaných súťažiach</w:t>
      </w:r>
    </w:p>
    <w:p w14:paraId="6DB930D0" w14:textId="712E0451" w:rsidR="005B2E94" w:rsidRPr="00284F0E" w:rsidRDefault="005B2E94" w:rsidP="00BE33A3">
      <w:pPr>
        <w:spacing w:line="276" w:lineRule="auto"/>
        <w:ind w:left="720"/>
        <w:jc w:val="both"/>
        <w:rPr>
          <w:rFonts w:asciiTheme="minorHAnsi" w:hAnsiTheme="minorHAnsi" w:cstheme="minorHAnsi"/>
          <w:color w:val="auto"/>
          <w:sz w:val="22"/>
          <w:szCs w:val="22"/>
          <w:shd w:val="clear" w:color="auto" w:fill="FFFFFF"/>
        </w:rPr>
      </w:pPr>
      <w:r w:rsidRPr="00284F0E">
        <w:rPr>
          <w:rFonts w:asciiTheme="minorHAnsi" w:hAnsiTheme="minorHAnsi" w:cstheme="minorHAnsi"/>
          <w:color w:val="auto"/>
          <w:sz w:val="22"/>
          <w:szCs w:val="22"/>
          <w:shd w:val="clear" w:color="auto" w:fill="FFFFFF"/>
        </w:rPr>
        <w:t>V prípade, ak sa rozhodnete zapojiť do súťaže organizovanej našou spoločnosťou a udelíte nám za týmto účelom svoj súhlas, spracúvame Vaše údaje za účelom zorganizovania súťaže, zabezpečenia a spravovania Vašej účasti v danej súťaži, vyhodnotenia súťaže a odovzdania cien výhercom. Údaje, ktoré za týmto účelom spracúvame závisia od štatútu/podmienok konkrétnej súťaže. Právnym základom spracúvania Vašich osobných údajov je súhlas, ktorý budeme od Vás žiadať pri zapojení sa do súťaže.</w:t>
      </w:r>
    </w:p>
    <w:p w14:paraId="0D6893CF" w14:textId="77777777" w:rsidR="005B2E94" w:rsidRPr="00284F0E" w:rsidRDefault="005B2E94" w:rsidP="00BE33A3">
      <w:pPr>
        <w:spacing w:line="276" w:lineRule="auto"/>
        <w:ind w:left="720"/>
        <w:jc w:val="both"/>
        <w:rPr>
          <w:rFonts w:asciiTheme="minorHAnsi" w:hAnsiTheme="minorHAnsi" w:cstheme="minorHAnsi"/>
          <w:color w:val="auto"/>
          <w:sz w:val="22"/>
          <w:szCs w:val="22"/>
          <w:shd w:val="clear" w:color="auto" w:fill="FFFFFF"/>
        </w:rPr>
      </w:pPr>
    </w:p>
    <w:p w14:paraId="4E495506" w14:textId="30B610B5" w:rsidR="005B2E94" w:rsidRPr="00284F0E" w:rsidRDefault="005B2E94" w:rsidP="00BE33A3">
      <w:pPr>
        <w:pStyle w:val="Odsekzoznamu"/>
        <w:numPr>
          <w:ilvl w:val="0"/>
          <w:numId w:val="21"/>
        </w:numPr>
        <w:spacing w:after="0" w:line="276" w:lineRule="auto"/>
        <w:jc w:val="both"/>
        <w:rPr>
          <w:rFonts w:cstheme="minorHAnsi"/>
          <w:b/>
          <w:shd w:val="clear" w:color="auto" w:fill="FFFFFF"/>
          <w:lang w:val="sk-SK"/>
        </w:rPr>
      </w:pPr>
      <w:r w:rsidRPr="00284F0E">
        <w:rPr>
          <w:rFonts w:cstheme="minorHAnsi"/>
          <w:b/>
          <w:shd w:val="clear" w:color="auto" w:fill="FFFFFF"/>
          <w:lang w:val="sk-SK"/>
        </w:rPr>
        <w:t>Cookies</w:t>
      </w:r>
    </w:p>
    <w:p w14:paraId="6E4FB5EC" w14:textId="77777777" w:rsidR="005B2E94" w:rsidRPr="00284F0E" w:rsidRDefault="005B2E94" w:rsidP="00BE33A3">
      <w:pPr>
        <w:spacing w:line="276" w:lineRule="auto"/>
        <w:ind w:left="720"/>
        <w:jc w:val="both"/>
        <w:rPr>
          <w:rFonts w:asciiTheme="minorHAnsi" w:hAnsiTheme="minorHAnsi" w:cstheme="minorHAnsi"/>
          <w:color w:val="auto"/>
          <w:sz w:val="22"/>
          <w:szCs w:val="22"/>
          <w:shd w:val="clear" w:color="auto" w:fill="FFFFFF"/>
        </w:rPr>
      </w:pPr>
      <w:r w:rsidRPr="00284F0E">
        <w:rPr>
          <w:rFonts w:asciiTheme="minorHAnsi" w:hAnsiTheme="minorHAnsi" w:cstheme="minorHAnsi"/>
          <w:color w:val="auto"/>
          <w:sz w:val="22"/>
          <w:szCs w:val="22"/>
          <w:shd w:val="clear" w:color="auto" w:fill="FFFFFF"/>
        </w:rPr>
        <w:t>V E-shope používame súbory cookies. Používaním E-shopu nám udeľujete súhlas na zhromažďovanie informácií prostredníctvom cookies.</w:t>
      </w:r>
    </w:p>
    <w:p w14:paraId="03030A69" w14:textId="77777777" w:rsidR="005B2E94" w:rsidRPr="00284F0E" w:rsidRDefault="005B2E94" w:rsidP="00BE33A3">
      <w:pPr>
        <w:spacing w:line="276" w:lineRule="auto"/>
        <w:ind w:left="720"/>
        <w:jc w:val="both"/>
        <w:rPr>
          <w:rFonts w:asciiTheme="minorHAnsi" w:hAnsiTheme="minorHAnsi" w:cstheme="minorHAnsi"/>
          <w:color w:val="auto"/>
          <w:sz w:val="22"/>
          <w:szCs w:val="22"/>
          <w:shd w:val="clear" w:color="auto" w:fill="FFFFFF"/>
        </w:rPr>
      </w:pPr>
    </w:p>
    <w:p w14:paraId="06EA6070" w14:textId="26B3125F" w:rsidR="005B2E94" w:rsidRPr="00284F0E" w:rsidRDefault="005B2E94" w:rsidP="00BE33A3">
      <w:pPr>
        <w:spacing w:line="276" w:lineRule="auto"/>
        <w:ind w:left="720"/>
        <w:jc w:val="both"/>
        <w:rPr>
          <w:rFonts w:asciiTheme="minorHAnsi" w:hAnsiTheme="minorHAnsi" w:cstheme="minorHAnsi"/>
          <w:color w:val="auto"/>
          <w:sz w:val="22"/>
          <w:szCs w:val="22"/>
          <w:shd w:val="clear" w:color="auto" w:fill="FFFFFF"/>
        </w:rPr>
      </w:pPr>
      <w:r w:rsidRPr="00284F0E">
        <w:rPr>
          <w:rFonts w:asciiTheme="minorHAnsi" w:hAnsiTheme="minorHAnsi" w:cstheme="minorHAnsi"/>
          <w:color w:val="auto"/>
          <w:sz w:val="22"/>
          <w:szCs w:val="22"/>
          <w:shd w:val="clear" w:color="auto" w:fill="FFFFFF"/>
        </w:rPr>
        <w:t>Prečítajte si viac o cookies ako aj o tom, aké máte možnosti ich ovládať.</w:t>
      </w:r>
    </w:p>
    <w:p w14:paraId="6B5311B9" w14:textId="77777777" w:rsidR="005B2E94" w:rsidRPr="00284F0E" w:rsidRDefault="005B2E94" w:rsidP="00BE33A3">
      <w:pPr>
        <w:spacing w:line="276" w:lineRule="auto"/>
        <w:ind w:left="720"/>
        <w:jc w:val="both"/>
        <w:rPr>
          <w:rFonts w:asciiTheme="minorHAnsi" w:hAnsiTheme="minorHAnsi" w:cstheme="minorHAnsi"/>
          <w:b/>
          <w:color w:val="auto"/>
          <w:sz w:val="22"/>
          <w:szCs w:val="22"/>
        </w:rPr>
      </w:pPr>
    </w:p>
    <w:p w14:paraId="698277A8" w14:textId="23554045" w:rsidR="005B2E94" w:rsidRPr="00284F0E" w:rsidRDefault="005B2E94" w:rsidP="00BE33A3">
      <w:pPr>
        <w:pStyle w:val="Odsekzoznamu"/>
        <w:numPr>
          <w:ilvl w:val="0"/>
          <w:numId w:val="8"/>
        </w:numPr>
        <w:spacing w:after="0" w:line="276" w:lineRule="auto"/>
        <w:jc w:val="both"/>
        <w:rPr>
          <w:rFonts w:cstheme="minorHAnsi"/>
          <w:b/>
          <w:lang w:val="sk-SK"/>
        </w:rPr>
      </w:pPr>
      <w:r w:rsidRPr="00284F0E">
        <w:rPr>
          <w:rFonts w:cstheme="minorHAnsi"/>
          <w:b/>
          <w:lang w:val="sk-SK"/>
        </w:rPr>
        <w:t>Právny základ spracúvania osobných údajov</w:t>
      </w:r>
    </w:p>
    <w:p w14:paraId="188F4D78" w14:textId="4293AA21" w:rsidR="005B2E94" w:rsidRPr="00284F0E" w:rsidRDefault="005B2E94" w:rsidP="00284F0E">
      <w:pPr>
        <w:spacing w:line="276" w:lineRule="auto"/>
        <w:ind w:left="360"/>
        <w:jc w:val="both"/>
        <w:rPr>
          <w:rFonts w:asciiTheme="minorHAnsi" w:hAnsiTheme="minorHAnsi" w:cstheme="minorHAnsi"/>
          <w:sz w:val="22"/>
          <w:szCs w:val="22"/>
          <w:shd w:val="clear" w:color="auto" w:fill="FFFFFF"/>
        </w:rPr>
      </w:pPr>
      <w:r w:rsidRPr="00284F0E">
        <w:rPr>
          <w:rFonts w:asciiTheme="minorHAnsi" w:hAnsiTheme="minorHAnsi" w:cstheme="minorHAnsi"/>
          <w:sz w:val="22"/>
          <w:szCs w:val="22"/>
          <w:shd w:val="clear" w:color="auto" w:fill="FFFFFF"/>
        </w:rPr>
        <w:t>Pri prevádzkovaní E-shopu spracúvame osobné údaje na základe rôznych právnych základov (súhlas, plnenie zmluvy, splnenie zákonnej povinnosti, oprávnený záujem a pod.) v závislosti od účelu spracúvania osobných údajov (registrácia v E-shope, uzatvorenie a plnenie zmluvy, zabezpečenie súťaže, zasielanie newslettera a pod.). S ohľadom na účel spracúvania osobných údajov Vás budeme informovať o právnom základe a účele spracúvania osobných údajov, príjemcoch alebo kategórii príjemcov, dobe uchovávania osobných údajov a iných relevantných informáciách. Taktiež Vám poskytneme poučenie o Vašich právach v súvislosti so spracúvaním osobných údajov z našej strany</w:t>
      </w:r>
      <w:r w:rsidR="00444049" w:rsidRPr="00284F0E">
        <w:rPr>
          <w:rFonts w:asciiTheme="minorHAnsi" w:hAnsiTheme="minorHAnsi" w:cstheme="minorHAnsi"/>
          <w:sz w:val="22"/>
          <w:szCs w:val="22"/>
          <w:shd w:val="clear" w:color="auto" w:fill="FFFFFF"/>
        </w:rPr>
        <w:t>.</w:t>
      </w:r>
    </w:p>
    <w:p w14:paraId="35F28908" w14:textId="347FD7F7" w:rsidR="00444049" w:rsidRPr="00284F0E" w:rsidRDefault="00444049" w:rsidP="00BE33A3">
      <w:pPr>
        <w:pStyle w:val="Odsekzoznamu"/>
        <w:spacing w:after="0" w:line="276" w:lineRule="auto"/>
        <w:jc w:val="both"/>
        <w:rPr>
          <w:rFonts w:cstheme="minorHAnsi"/>
          <w:shd w:val="clear" w:color="auto" w:fill="FFFFFF"/>
          <w:lang w:val="sk-SK"/>
        </w:rPr>
      </w:pPr>
    </w:p>
    <w:p w14:paraId="278CF354" w14:textId="68B284B5" w:rsidR="00444049" w:rsidRPr="00284F0E" w:rsidRDefault="00444049" w:rsidP="00BE33A3">
      <w:pPr>
        <w:pStyle w:val="Odsekzoznamu"/>
        <w:numPr>
          <w:ilvl w:val="0"/>
          <w:numId w:val="8"/>
        </w:numPr>
        <w:spacing w:after="0" w:line="276" w:lineRule="auto"/>
        <w:jc w:val="both"/>
        <w:rPr>
          <w:rFonts w:cstheme="minorHAnsi"/>
          <w:b/>
          <w:lang w:val="sk-SK"/>
        </w:rPr>
      </w:pPr>
      <w:r w:rsidRPr="00284F0E">
        <w:rPr>
          <w:rFonts w:cstheme="minorHAnsi"/>
          <w:b/>
          <w:lang w:val="sk-SK"/>
        </w:rPr>
        <w:t>Ochrana osobných údajov a ich sprístupňovanie</w:t>
      </w:r>
    </w:p>
    <w:p w14:paraId="6EB09205" w14:textId="6FC2987B" w:rsidR="00444049" w:rsidRPr="00284F0E" w:rsidRDefault="00444049" w:rsidP="00284F0E">
      <w:pPr>
        <w:widowControl/>
        <w:shd w:val="clear" w:color="auto" w:fill="FFFFFF"/>
        <w:spacing w:before="100" w:beforeAutospacing="1" w:line="276" w:lineRule="auto"/>
        <w:ind w:left="360"/>
        <w:jc w:val="both"/>
        <w:rPr>
          <w:rFonts w:asciiTheme="minorHAnsi" w:eastAsia="Times New Roman" w:hAnsiTheme="minorHAnsi" w:cstheme="minorHAnsi"/>
          <w:color w:val="auto"/>
          <w:sz w:val="22"/>
          <w:szCs w:val="22"/>
          <w:lang w:bidi="ar-SA"/>
        </w:rPr>
      </w:pPr>
      <w:r w:rsidRPr="00284F0E">
        <w:rPr>
          <w:rFonts w:asciiTheme="minorHAnsi" w:eastAsia="Times New Roman" w:hAnsiTheme="minorHAnsi" w:cstheme="minorHAnsi"/>
          <w:color w:val="auto"/>
          <w:sz w:val="22"/>
          <w:szCs w:val="22"/>
          <w:lang w:bidi="ar-SA"/>
        </w:rPr>
        <w:t>Vaše osobné údaje sú v bezpečí, pretože ich spracúvanie sa uskutočňuje automatizovane prostredníctvom našich informačných systémov a prostredníctvom primeraných technických a organizačných opatrení zaručujúcich bezpečnosť osobných údajov vrátane ochrany pred neoprávneným spracúvaním osobných údajov, náhodnou stratou osobných údajov, výmazom osobných údajov alebo poškodením osobných údajov.</w:t>
      </w:r>
    </w:p>
    <w:p w14:paraId="06DECAEC" w14:textId="77777777" w:rsidR="00444049" w:rsidRPr="00284F0E" w:rsidRDefault="00444049" w:rsidP="00284F0E">
      <w:pPr>
        <w:widowControl/>
        <w:shd w:val="clear" w:color="auto" w:fill="FFFFFF"/>
        <w:spacing w:before="100" w:beforeAutospacing="1" w:line="276" w:lineRule="auto"/>
        <w:ind w:left="360"/>
        <w:jc w:val="both"/>
        <w:rPr>
          <w:rFonts w:asciiTheme="minorHAnsi" w:eastAsia="Times New Roman" w:hAnsiTheme="minorHAnsi" w:cstheme="minorHAnsi"/>
          <w:color w:val="auto"/>
          <w:sz w:val="22"/>
          <w:szCs w:val="22"/>
          <w:lang w:bidi="ar-SA"/>
        </w:rPr>
      </w:pPr>
      <w:r w:rsidRPr="00284F0E">
        <w:rPr>
          <w:rFonts w:asciiTheme="minorHAnsi" w:eastAsia="Times New Roman" w:hAnsiTheme="minorHAnsi" w:cstheme="minorHAnsi"/>
          <w:color w:val="auto"/>
          <w:sz w:val="22"/>
          <w:szCs w:val="22"/>
          <w:lang w:bidi="ar-SA"/>
        </w:rPr>
        <w:t>Z hľadiska Zákona o ochrane OU máme postavenie prevádzkovateľa, čo znamená, že práve naša spoločnosť vymedzuje účely spracúvania. V súvislosti našou činnosťou, môžu byť Vaše osobné údaje prenášané alebo sprístupňované ďalším subjektom, a to či už v postavení samostatného prevádzkovateľa alebo sprostredkovateľa. Ako prevádzkovateľ dohliadame na to, aby všetci, ktorým sú Vaše osobné údaje prenášané, dodržiavali vysoký štandard ich ochrany a disponovali adekvátnou personálnou, technickou, organizačnou a odbornou spôsobilosťou. V žiadnom prípade neposkytujeme osobné údaje subjektu, u ktorého nie je tento štandard zabezpečený.</w:t>
      </w:r>
    </w:p>
    <w:p w14:paraId="2C1B7203" w14:textId="77777777" w:rsidR="00444049" w:rsidRPr="00284F0E" w:rsidRDefault="00444049" w:rsidP="00284F0E">
      <w:pPr>
        <w:widowControl/>
        <w:shd w:val="clear" w:color="auto" w:fill="FFFFFF"/>
        <w:spacing w:before="100" w:beforeAutospacing="1" w:line="276" w:lineRule="auto"/>
        <w:ind w:firstLine="360"/>
        <w:jc w:val="both"/>
        <w:rPr>
          <w:rFonts w:asciiTheme="minorHAnsi" w:eastAsia="Times New Roman" w:hAnsiTheme="minorHAnsi" w:cstheme="minorHAnsi"/>
          <w:color w:val="auto"/>
          <w:sz w:val="22"/>
          <w:szCs w:val="22"/>
          <w:lang w:bidi="ar-SA"/>
        </w:rPr>
      </w:pPr>
      <w:r w:rsidRPr="00284F0E">
        <w:rPr>
          <w:rFonts w:asciiTheme="minorHAnsi" w:eastAsia="Times New Roman" w:hAnsiTheme="minorHAnsi" w:cstheme="minorHAnsi"/>
          <w:color w:val="auto"/>
          <w:sz w:val="22"/>
          <w:szCs w:val="22"/>
          <w:lang w:bidi="ar-SA"/>
        </w:rPr>
        <w:t>Osobné údaje poskytujeme v nevyhnutnom rozsahu nasledovným okruhom príjemcov:</w:t>
      </w:r>
    </w:p>
    <w:p w14:paraId="4F39C63F" w14:textId="77777777" w:rsidR="00444049" w:rsidRPr="00284F0E" w:rsidRDefault="00444049" w:rsidP="00BE33A3">
      <w:pPr>
        <w:pStyle w:val="Odsekzoznamu"/>
        <w:numPr>
          <w:ilvl w:val="0"/>
          <w:numId w:val="23"/>
        </w:numPr>
        <w:shd w:val="clear" w:color="auto" w:fill="FFFFFF"/>
        <w:spacing w:before="100" w:beforeAutospacing="1" w:after="0" w:line="276" w:lineRule="auto"/>
        <w:jc w:val="both"/>
        <w:rPr>
          <w:rFonts w:eastAsia="Times New Roman" w:cstheme="minorHAnsi"/>
          <w:lang w:val="sk-SK"/>
        </w:rPr>
      </w:pPr>
      <w:r w:rsidRPr="00284F0E">
        <w:rPr>
          <w:rFonts w:eastAsia="Times New Roman" w:cstheme="minorHAnsi"/>
          <w:lang w:val="sk-SK"/>
        </w:rPr>
        <w:lastRenderedPageBreak/>
        <w:t>osobám, ktoré pre nás zaisťujú technickú prevádzku našich služieb, E-shopu, Účtov na sociálnych sieťach a informačnej infraštruktúry;</w:t>
      </w:r>
    </w:p>
    <w:p w14:paraId="31D5A66F" w14:textId="77777777" w:rsidR="00444049" w:rsidRPr="00284F0E" w:rsidRDefault="00444049" w:rsidP="00BE33A3">
      <w:pPr>
        <w:pStyle w:val="Odsekzoznamu"/>
        <w:numPr>
          <w:ilvl w:val="0"/>
          <w:numId w:val="23"/>
        </w:numPr>
        <w:shd w:val="clear" w:color="auto" w:fill="FFFFFF"/>
        <w:spacing w:before="100" w:beforeAutospacing="1" w:after="0" w:line="276" w:lineRule="auto"/>
        <w:jc w:val="both"/>
        <w:rPr>
          <w:rFonts w:eastAsia="Times New Roman" w:cstheme="minorHAnsi"/>
          <w:lang w:val="sk-SK"/>
        </w:rPr>
      </w:pPr>
      <w:r w:rsidRPr="00284F0E">
        <w:rPr>
          <w:rFonts w:eastAsia="Times New Roman" w:cstheme="minorHAnsi"/>
          <w:lang w:val="sk-SK"/>
        </w:rPr>
        <w:t>osobám, ktoré pre nás zaisťujú zabezpečenie a ochranu našich služieb, E-shopu,  informačnej infraštruktúry a toto zabezpečenie a ochranu taktiež pravidelne monitorujú a testujú;</w:t>
      </w:r>
    </w:p>
    <w:p w14:paraId="6D75A868" w14:textId="7A3DD9B3" w:rsidR="00444049" w:rsidRPr="00284F0E" w:rsidRDefault="00444049" w:rsidP="00BE33A3">
      <w:pPr>
        <w:pStyle w:val="Odsekzoznamu"/>
        <w:numPr>
          <w:ilvl w:val="0"/>
          <w:numId w:val="23"/>
        </w:numPr>
        <w:shd w:val="clear" w:color="auto" w:fill="FFFFFF"/>
        <w:spacing w:before="100" w:beforeAutospacing="1" w:after="0" w:line="276" w:lineRule="auto"/>
        <w:jc w:val="both"/>
        <w:rPr>
          <w:rFonts w:eastAsia="Times New Roman" w:cstheme="minorHAnsi"/>
          <w:lang w:val="sk-SK"/>
        </w:rPr>
      </w:pPr>
      <w:r w:rsidRPr="00284F0E">
        <w:rPr>
          <w:rFonts w:eastAsia="Times New Roman" w:cstheme="minorHAnsi"/>
          <w:lang w:val="sk-SK"/>
        </w:rPr>
        <w:t>osobám, ktoré nám poskytujú analytické a štatistické služby, a to za účelom skvalitňovania a optimalizácie našich služieb, E-shopu a Účtov na sociálnych sieťach.</w:t>
      </w:r>
    </w:p>
    <w:p w14:paraId="55CAA1E1" w14:textId="328EB8D5" w:rsidR="00444049" w:rsidRDefault="00444049" w:rsidP="00BE33A3">
      <w:pPr>
        <w:widowControl/>
        <w:shd w:val="clear" w:color="auto" w:fill="FFFFFF"/>
        <w:spacing w:before="100" w:beforeAutospacing="1" w:line="276" w:lineRule="auto"/>
        <w:ind w:left="360"/>
        <w:jc w:val="both"/>
        <w:rPr>
          <w:rFonts w:asciiTheme="minorHAnsi" w:eastAsia="Times New Roman" w:hAnsiTheme="minorHAnsi" w:cstheme="minorHAnsi"/>
          <w:color w:val="auto"/>
          <w:sz w:val="22"/>
          <w:szCs w:val="22"/>
          <w:lang w:bidi="ar-SA"/>
        </w:rPr>
      </w:pPr>
      <w:r w:rsidRPr="00284F0E">
        <w:rPr>
          <w:rFonts w:asciiTheme="minorHAnsi" w:eastAsia="Times New Roman" w:hAnsiTheme="minorHAnsi" w:cstheme="minorHAnsi"/>
          <w:color w:val="auto"/>
          <w:sz w:val="22"/>
          <w:szCs w:val="22"/>
          <w:lang w:bidi="ar-SA"/>
        </w:rPr>
        <w:t>S ohľadom na účel spracúvania osobných údajov Vás budeme detailnejšie informovať o príjemcoch alebo kategórii príjemcov</w:t>
      </w:r>
      <w:r w:rsidR="00284F0E">
        <w:rPr>
          <w:rFonts w:asciiTheme="minorHAnsi" w:eastAsia="Times New Roman" w:hAnsiTheme="minorHAnsi" w:cstheme="minorHAnsi"/>
          <w:color w:val="auto"/>
          <w:sz w:val="22"/>
          <w:szCs w:val="22"/>
          <w:lang w:bidi="ar-SA"/>
        </w:rPr>
        <w:t>.</w:t>
      </w:r>
    </w:p>
    <w:p w14:paraId="28558B76" w14:textId="77777777" w:rsidR="00284F0E" w:rsidRPr="00284F0E" w:rsidRDefault="00284F0E" w:rsidP="00BE33A3">
      <w:pPr>
        <w:widowControl/>
        <w:shd w:val="clear" w:color="auto" w:fill="FFFFFF"/>
        <w:spacing w:before="100" w:beforeAutospacing="1" w:line="276" w:lineRule="auto"/>
        <w:ind w:left="360"/>
        <w:jc w:val="both"/>
        <w:rPr>
          <w:rFonts w:asciiTheme="minorHAnsi" w:eastAsia="Times New Roman" w:hAnsiTheme="minorHAnsi" w:cstheme="minorHAnsi"/>
          <w:color w:val="auto"/>
          <w:sz w:val="22"/>
          <w:szCs w:val="22"/>
          <w:lang w:bidi="ar-SA"/>
        </w:rPr>
      </w:pPr>
    </w:p>
    <w:p w14:paraId="62561D49" w14:textId="21F62424" w:rsidR="00444049" w:rsidRPr="00284F0E" w:rsidRDefault="00444049" w:rsidP="00BE33A3">
      <w:pPr>
        <w:pStyle w:val="Odsekzoznamu"/>
        <w:numPr>
          <w:ilvl w:val="0"/>
          <w:numId w:val="8"/>
        </w:numPr>
        <w:spacing w:after="0" w:line="276" w:lineRule="auto"/>
        <w:jc w:val="both"/>
        <w:rPr>
          <w:rFonts w:cstheme="minorHAnsi"/>
          <w:b/>
          <w:lang w:val="sk-SK"/>
        </w:rPr>
      </w:pPr>
      <w:r w:rsidRPr="00284F0E">
        <w:rPr>
          <w:rFonts w:cstheme="minorHAnsi"/>
          <w:b/>
          <w:lang w:val="sk-SK"/>
        </w:rPr>
        <w:t>Odkazy na iné stránky</w:t>
      </w:r>
    </w:p>
    <w:p w14:paraId="68F428BE" w14:textId="77777777" w:rsidR="00444049" w:rsidRPr="00284F0E" w:rsidRDefault="00444049" w:rsidP="00BE33A3">
      <w:pPr>
        <w:pStyle w:val="Odsekzoznamu"/>
        <w:spacing w:after="0" w:line="276" w:lineRule="auto"/>
        <w:ind w:left="360"/>
        <w:jc w:val="both"/>
        <w:rPr>
          <w:rFonts w:cstheme="minorHAnsi"/>
          <w:b/>
          <w:lang w:val="sk-SK"/>
        </w:rPr>
      </w:pPr>
    </w:p>
    <w:p w14:paraId="752BB7A7" w14:textId="2329ADBF" w:rsidR="00A361F8" w:rsidRPr="00284F0E" w:rsidRDefault="00444049" w:rsidP="00BE33A3">
      <w:pPr>
        <w:pStyle w:val="Odsekzoznamu"/>
        <w:spacing w:after="0" w:line="276" w:lineRule="auto"/>
        <w:ind w:left="360"/>
        <w:jc w:val="both"/>
        <w:rPr>
          <w:rFonts w:cstheme="minorHAnsi"/>
          <w:lang w:val="sk-SK"/>
        </w:rPr>
      </w:pPr>
      <w:r w:rsidRPr="00284F0E">
        <w:rPr>
          <w:rFonts w:cstheme="minorHAnsi"/>
          <w:lang w:val="sk-SK"/>
        </w:rPr>
        <w:t>V E-shope sa môžu nachádzať odkazy na webové stránky našich partnerov a iné webové stránky, ktoré nie sú prevádzkované z našej strany. Ak kliknete na odkaz na webovú stránku tretej strany, budete presmerovaní na túto webovú stránku. Dôrazne odporúčame, aby ste si prečítali pravidlá ochrany osobných údajov pre každú webovú stránku, ktorú navštívite.</w:t>
      </w:r>
    </w:p>
    <w:p w14:paraId="10FB42CB" w14:textId="77777777" w:rsidR="00444049" w:rsidRPr="00284F0E" w:rsidRDefault="00444049" w:rsidP="00BE33A3">
      <w:pPr>
        <w:pStyle w:val="Odsekzoznamu"/>
        <w:spacing w:after="0" w:line="276" w:lineRule="auto"/>
        <w:ind w:left="360"/>
        <w:jc w:val="both"/>
        <w:rPr>
          <w:rFonts w:cstheme="minorHAnsi"/>
          <w:lang w:val="sk-SK"/>
        </w:rPr>
      </w:pPr>
    </w:p>
    <w:p w14:paraId="69EBDDAF" w14:textId="7DAB4ED0" w:rsidR="00444049" w:rsidRPr="00284F0E" w:rsidRDefault="00444049" w:rsidP="00BE33A3">
      <w:pPr>
        <w:pStyle w:val="Odsekzoznamu"/>
        <w:numPr>
          <w:ilvl w:val="0"/>
          <w:numId w:val="8"/>
        </w:numPr>
        <w:spacing w:after="0" w:line="276" w:lineRule="auto"/>
        <w:jc w:val="both"/>
        <w:rPr>
          <w:rFonts w:cstheme="minorHAnsi"/>
          <w:lang w:val="sk-SK"/>
        </w:rPr>
      </w:pPr>
      <w:r w:rsidRPr="00284F0E">
        <w:rPr>
          <w:rFonts w:cstheme="minorHAnsi"/>
          <w:b/>
          <w:lang w:val="sk-SK"/>
        </w:rPr>
        <w:t>Ako dlho údaje uchovávame?</w:t>
      </w:r>
    </w:p>
    <w:p w14:paraId="78769244" w14:textId="77777777" w:rsidR="00444049" w:rsidRPr="00284F0E" w:rsidRDefault="00444049" w:rsidP="00BE33A3">
      <w:pPr>
        <w:pStyle w:val="Odsekzoznamu"/>
        <w:spacing w:after="0" w:line="276" w:lineRule="auto"/>
        <w:ind w:left="360"/>
        <w:jc w:val="both"/>
        <w:rPr>
          <w:rFonts w:cstheme="minorHAnsi"/>
          <w:lang w:val="sk-SK"/>
        </w:rPr>
      </w:pPr>
    </w:p>
    <w:p w14:paraId="02B6D8A7" w14:textId="77777777" w:rsidR="00444049" w:rsidRPr="00284F0E" w:rsidRDefault="00444049" w:rsidP="00BE33A3">
      <w:pPr>
        <w:pStyle w:val="Odsekzoznamu"/>
        <w:spacing w:after="0" w:line="276" w:lineRule="auto"/>
        <w:ind w:left="360"/>
        <w:jc w:val="both"/>
        <w:rPr>
          <w:rFonts w:cstheme="minorHAnsi"/>
          <w:lang w:val="sk-SK"/>
        </w:rPr>
      </w:pPr>
      <w:r w:rsidRPr="00284F0E">
        <w:rPr>
          <w:rFonts w:cstheme="minorHAnsi"/>
          <w:lang w:val="sk-SK"/>
        </w:rPr>
        <w:t>Spracúvanie Vašich osobných údajov prebieha v súlade so zákonnými požiadavkami, čo znamená, že osobné údaje neuchovávame dlhšie, ako je nevyhnutné na účel spracúvania.</w:t>
      </w:r>
    </w:p>
    <w:p w14:paraId="6599DE65" w14:textId="77777777" w:rsidR="00444049" w:rsidRPr="00284F0E" w:rsidRDefault="00444049" w:rsidP="00BE33A3">
      <w:pPr>
        <w:pStyle w:val="Odsekzoznamu"/>
        <w:spacing w:after="0" w:line="276" w:lineRule="auto"/>
        <w:ind w:left="360"/>
        <w:jc w:val="both"/>
        <w:rPr>
          <w:rFonts w:cstheme="minorHAnsi"/>
          <w:lang w:val="sk-SK"/>
        </w:rPr>
      </w:pPr>
    </w:p>
    <w:p w14:paraId="59CC1735" w14:textId="17D51BD8" w:rsidR="00444049" w:rsidRPr="00284F0E" w:rsidRDefault="00444049" w:rsidP="00BE33A3">
      <w:pPr>
        <w:pStyle w:val="Odsekzoznamu"/>
        <w:spacing w:after="0" w:line="276" w:lineRule="auto"/>
        <w:ind w:left="360"/>
        <w:jc w:val="both"/>
        <w:rPr>
          <w:rFonts w:cstheme="minorHAnsi"/>
          <w:lang w:val="sk-SK"/>
        </w:rPr>
      </w:pPr>
      <w:r w:rsidRPr="00284F0E">
        <w:rPr>
          <w:rFonts w:cstheme="minorHAnsi"/>
          <w:lang w:val="sk-SK"/>
        </w:rPr>
        <w:t>V prípade, ak Vaše osobné údaje spracúvame na právnom základe – Váš súhlas, tak osobné údaje spracúvame po dobu, na ktorú ste nám súhlas so spracúvaní Vašich osobných údajov udelili alebo po dobu nevyhnutnú na príslušný účel spracúvania.</w:t>
      </w:r>
    </w:p>
    <w:p w14:paraId="05A3347C" w14:textId="77777777" w:rsidR="00444049" w:rsidRPr="00284F0E" w:rsidRDefault="00444049" w:rsidP="00BE33A3">
      <w:pPr>
        <w:pStyle w:val="Odsekzoznamu"/>
        <w:spacing w:after="0" w:line="276" w:lineRule="auto"/>
        <w:ind w:left="360"/>
        <w:jc w:val="both"/>
        <w:rPr>
          <w:rFonts w:cstheme="minorHAnsi"/>
          <w:lang w:val="sk-SK"/>
        </w:rPr>
      </w:pPr>
    </w:p>
    <w:p w14:paraId="61211F8F" w14:textId="77777777" w:rsidR="00444049" w:rsidRPr="00284F0E" w:rsidRDefault="00444049" w:rsidP="00BE33A3">
      <w:pPr>
        <w:pStyle w:val="Odsekzoznamu"/>
        <w:spacing w:after="0" w:line="276" w:lineRule="auto"/>
        <w:ind w:left="360"/>
        <w:jc w:val="both"/>
        <w:rPr>
          <w:rFonts w:cstheme="minorHAnsi"/>
          <w:lang w:val="sk-SK"/>
        </w:rPr>
      </w:pPr>
      <w:r w:rsidRPr="00284F0E">
        <w:rPr>
          <w:rFonts w:cstheme="minorHAnsi"/>
          <w:lang w:val="sk-SK"/>
        </w:rPr>
        <w:t>Pokiaľ Vaše osobné údaje spracúvame na právnom základe – plnenie zmluvy, tak osobné údaje spracúvame po celú dobu trvania zmluvného vzťahu medzi nami a Vami alebo po dobu nevyhnutnú na príslušný účel spracúvania. Ak dôjde k ukončeniu zmluvy štandardne pristupujeme k likvidácii Vašich osobných údajov, pokiaľ nie je možné spracúvať Vaše osobné údaje na inom právnom základe.</w:t>
      </w:r>
    </w:p>
    <w:p w14:paraId="4EC498B9" w14:textId="77777777" w:rsidR="00444049" w:rsidRPr="00284F0E" w:rsidRDefault="00444049" w:rsidP="00BE33A3">
      <w:pPr>
        <w:pStyle w:val="Odsekzoznamu"/>
        <w:spacing w:after="0" w:line="276" w:lineRule="auto"/>
        <w:ind w:left="360"/>
        <w:jc w:val="both"/>
        <w:rPr>
          <w:rFonts w:cstheme="minorHAnsi"/>
          <w:lang w:val="sk-SK"/>
        </w:rPr>
      </w:pPr>
    </w:p>
    <w:p w14:paraId="6723E0FF" w14:textId="77777777" w:rsidR="00444049" w:rsidRPr="00284F0E" w:rsidRDefault="00444049" w:rsidP="00BE33A3">
      <w:pPr>
        <w:pStyle w:val="Odsekzoznamu"/>
        <w:spacing w:after="0" w:line="276" w:lineRule="auto"/>
        <w:ind w:left="360"/>
        <w:jc w:val="both"/>
        <w:rPr>
          <w:rFonts w:cstheme="minorHAnsi"/>
          <w:lang w:val="sk-SK"/>
        </w:rPr>
      </w:pPr>
      <w:r w:rsidRPr="00284F0E">
        <w:rPr>
          <w:rFonts w:cstheme="minorHAnsi"/>
          <w:lang w:val="sk-SK"/>
        </w:rPr>
        <w:t>Ak Vaše osobné údaje spracúvame na právnom základe – plnenie zákonných povinností, tak osobné údaje spracúvame po dobu, ktorú určujú právne predpisy.</w:t>
      </w:r>
    </w:p>
    <w:p w14:paraId="667B9723" w14:textId="77777777" w:rsidR="00444049" w:rsidRPr="00284F0E" w:rsidRDefault="00444049" w:rsidP="00BE33A3">
      <w:pPr>
        <w:pStyle w:val="Odsekzoznamu"/>
        <w:spacing w:after="0" w:line="276" w:lineRule="auto"/>
        <w:ind w:left="360"/>
        <w:jc w:val="both"/>
        <w:rPr>
          <w:rFonts w:cstheme="minorHAnsi"/>
          <w:lang w:val="sk-SK"/>
        </w:rPr>
      </w:pPr>
    </w:p>
    <w:p w14:paraId="2E620743" w14:textId="77777777" w:rsidR="00444049" w:rsidRPr="00284F0E" w:rsidRDefault="00444049" w:rsidP="00BE33A3">
      <w:pPr>
        <w:pStyle w:val="Odsekzoznamu"/>
        <w:spacing w:after="0" w:line="276" w:lineRule="auto"/>
        <w:ind w:left="360"/>
        <w:jc w:val="both"/>
        <w:rPr>
          <w:rFonts w:cstheme="minorHAnsi"/>
          <w:lang w:val="sk-SK"/>
        </w:rPr>
      </w:pPr>
      <w:r w:rsidRPr="00284F0E">
        <w:rPr>
          <w:rFonts w:cstheme="minorHAnsi"/>
          <w:lang w:val="sk-SK"/>
        </w:rPr>
        <w:t>Pokiaľ Vaše osobné údaje spracúvame na právnom základe – náš oprávnený záujem alebo oprávnený záujem tretích osôb, tak osobné údaje spracúvame po dobu trvania oprávneného záujmu.</w:t>
      </w:r>
    </w:p>
    <w:p w14:paraId="01BD5E40" w14:textId="77777777" w:rsidR="00444049" w:rsidRPr="00284F0E" w:rsidRDefault="00444049" w:rsidP="00BE33A3">
      <w:pPr>
        <w:pStyle w:val="Odsekzoznamu"/>
        <w:spacing w:after="0" w:line="276" w:lineRule="auto"/>
        <w:ind w:left="360"/>
        <w:jc w:val="both"/>
        <w:rPr>
          <w:rFonts w:cstheme="minorHAnsi"/>
          <w:lang w:val="sk-SK"/>
        </w:rPr>
      </w:pPr>
    </w:p>
    <w:p w14:paraId="7F1608A9" w14:textId="0DCE52B5" w:rsidR="00993D78" w:rsidRPr="00284F0E" w:rsidRDefault="00444049" w:rsidP="00BE33A3">
      <w:pPr>
        <w:pStyle w:val="Odsekzoznamu"/>
        <w:spacing w:after="0" w:line="276" w:lineRule="auto"/>
        <w:ind w:left="360"/>
        <w:jc w:val="both"/>
        <w:rPr>
          <w:rFonts w:cstheme="minorHAnsi"/>
          <w:lang w:val="sk-SK"/>
        </w:rPr>
      </w:pPr>
      <w:r w:rsidRPr="00284F0E">
        <w:rPr>
          <w:rFonts w:cstheme="minorHAnsi"/>
          <w:lang w:val="sk-SK"/>
        </w:rPr>
        <w:t>Pri spracúvaní osobných údajov za účelom účasti v nami organizovanej súťaži na podporu našich produktov alebo služieb, je táto doba uvedená v konkrétom štatúte súťaže alebo podmienkach súťaže.</w:t>
      </w:r>
    </w:p>
    <w:p w14:paraId="3F47A0AD" w14:textId="39EBEC28" w:rsidR="00444049" w:rsidRPr="00284F0E" w:rsidRDefault="00444049" w:rsidP="00BE33A3">
      <w:pPr>
        <w:pStyle w:val="Odsekzoznamu"/>
        <w:spacing w:after="0" w:line="276" w:lineRule="auto"/>
        <w:ind w:left="360"/>
        <w:jc w:val="both"/>
        <w:rPr>
          <w:rFonts w:cstheme="minorHAnsi"/>
          <w:lang w:val="sk-SK"/>
        </w:rPr>
      </w:pPr>
    </w:p>
    <w:p w14:paraId="2ACF962C" w14:textId="77777777" w:rsidR="00444049" w:rsidRPr="00284F0E" w:rsidRDefault="00444049" w:rsidP="00BE33A3">
      <w:pPr>
        <w:pStyle w:val="Odsekzoznamu"/>
        <w:spacing w:after="0" w:line="276" w:lineRule="auto"/>
        <w:ind w:left="360"/>
        <w:jc w:val="both"/>
        <w:rPr>
          <w:rFonts w:cstheme="minorHAnsi"/>
          <w:lang w:val="sk-SK"/>
        </w:rPr>
      </w:pPr>
    </w:p>
    <w:p w14:paraId="23EC7491" w14:textId="2094C671" w:rsidR="00444049" w:rsidRPr="00284F0E" w:rsidRDefault="00444049" w:rsidP="00BE33A3">
      <w:pPr>
        <w:pStyle w:val="Odsekzoznamu"/>
        <w:numPr>
          <w:ilvl w:val="0"/>
          <w:numId w:val="8"/>
        </w:numPr>
        <w:spacing w:after="0" w:line="276" w:lineRule="auto"/>
        <w:jc w:val="both"/>
        <w:rPr>
          <w:rFonts w:cstheme="minorHAnsi"/>
          <w:b/>
          <w:lang w:val="sk-SK"/>
        </w:rPr>
      </w:pPr>
      <w:r w:rsidRPr="00284F0E">
        <w:rPr>
          <w:rFonts w:cstheme="minorHAnsi"/>
          <w:b/>
          <w:lang w:val="sk-SK"/>
        </w:rPr>
        <w:t>Aké sú Vaše práva pri spracúvaní osobných údajov?</w:t>
      </w:r>
    </w:p>
    <w:p w14:paraId="068DA1EA" w14:textId="6637A880" w:rsidR="00BE33A3" w:rsidRPr="00284F0E" w:rsidRDefault="00BE33A3" w:rsidP="00BE33A3">
      <w:pPr>
        <w:pStyle w:val="Odsekzoznamu"/>
        <w:spacing w:after="0" w:line="276" w:lineRule="auto"/>
        <w:jc w:val="both"/>
        <w:rPr>
          <w:rFonts w:cstheme="minorHAnsi"/>
          <w:b/>
          <w:lang w:val="sk-SK"/>
        </w:rPr>
      </w:pPr>
    </w:p>
    <w:p w14:paraId="1EE409B3" w14:textId="77777777" w:rsidR="006A254D" w:rsidRPr="00284F0E" w:rsidRDefault="00444049" w:rsidP="00BE33A3">
      <w:pPr>
        <w:pStyle w:val="Odsekzoznamu"/>
        <w:spacing w:after="0" w:line="276" w:lineRule="auto"/>
        <w:ind w:left="360"/>
        <w:jc w:val="both"/>
        <w:rPr>
          <w:rFonts w:cstheme="minorHAnsi"/>
          <w:lang w:val="sk-SK"/>
        </w:rPr>
      </w:pPr>
      <w:r w:rsidRPr="00284F0E">
        <w:rPr>
          <w:rFonts w:cstheme="minorHAnsi"/>
          <w:lang w:val="sk-SK"/>
        </w:rPr>
        <w:t>V súvislosti s osobnými údajmi, ktoré o Vás spracúvame, Vám prináležia viaceré práva, ktoré si môžete uplatniť.</w:t>
      </w:r>
    </w:p>
    <w:p w14:paraId="287A6C43" w14:textId="77777777" w:rsidR="006A254D" w:rsidRPr="00284F0E" w:rsidRDefault="006A254D" w:rsidP="00BE33A3">
      <w:pPr>
        <w:pStyle w:val="Odsekzoznamu"/>
        <w:spacing w:after="0" w:line="276" w:lineRule="auto"/>
        <w:ind w:left="360"/>
        <w:jc w:val="both"/>
        <w:rPr>
          <w:rFonts w:cstheme="minorHAnsi"/>
          <w:lang w:val="sk-SK"/>
        </w:rPr>
      </w:pPr>
    </w:p>
    <w:p w14:paraId="4EC4F9A6" w14:textId="77777777" w:rsidR="006A254D" w:rsidRPr="00284F0E" w:rsidRDefault="006A254D" w:rsidP="00BE33A3">
      <w:pPr>
        <w:pStyle w:val="Odsekzoznamu"/>
        <w:numPr>
          <w:ilvl w:val="0"/>
          <w:numId w:val="24"/>
        </w:numPr>
        <w:spacing w:after="0" w:line="276" w:lineRule="auto"/>
        <w:jc w:val="both"/>
        <w:rPr>
          <w:rFonts w:cstheme="minorHAnsi"/>
          <w:lang w:val="sk-SK"/>
        </w:rPr>
      </w:pPr>
      <w:r w:rsidRPr="006A254D">
        <w:rPr>
          <w:rFonts w:eastAsia="Times New Roman" w:cstheme="minorHAnsi"/>
          <w:b/>
          <w:bCs/>
          <w:lang w:val="sk-SK"/>
        </w:rPr>
        <w:t>Právo na prístup k osobným údajom</w:t>
      </w:r>
    </w:p>
    <w:p w14:paraId="1B94DEFD" w14:textId="02E89650" w:rsidR="006A254D" w:rsidRPr="00284F0E" w:rsidRDefault="006A254D" w:rsidP="00BE33A3">
      <w:pPr>
        <w:pStyle w:val="Odsekzoznamu"/>
        <w:spacing w:after="0" w:line="276" w:lineRule="auto"/>
        <w:ind w:left="1080"/>
        <w:jc w:val="both"/>
        <w:rPr>
          <w:rFonts w:eastAsia="Times New Roman" w:cstheme="minorHAnsi"/>
          <w:lang w:val="sk-SK"/>
        </w:rPr>
      </w:pPr>
      <w:r w:rsidRPr="00284F0E">
        <w:rPr>
          <w:rFonts w:eastAsia="Times New Roman" w:cstheme="minorHAnsi"/>
          <w:lang w:val="sk-SK"/>
        </w:rPr>
        <w:t>Máte právo na prístup k Vašim osobným údajom a na ich kópiu. Ak Vaše osobné údaje spracúvame, poskytneme Vám informácie o tom, aké údaje o Vás spracúvame, za akým účelom, komu sme Vaše osobné údaje poskytli, či boli prenesené do tretej krajiny a ako dlho budeme tieto údaje uchovávať. Ak požiadate o kópiu elektronickými prostriedkami, informácie Vám poskytneme v bežne používanej elektronickej podobe, pokiaľ nepožiadate o iný spôsob.</w:t>
      </w:r>
    </w:p>
    <w:p w14:paraId="2FDB2240" w14:textId="77777777" w:rsidR="006A254D" w:rsidRPr="00284F0E" w:rsidRDefault="006A254D" w:rsidP="00BE33A3">
      <w:pPr>
        <w:pStyle w:val="Odsekzoznamu"/>
        <w:spacing w:after="0" w:line="276" w:lineRule="auto"/>
        <w:ind w:left="1080"/>
        <w:jc w:val="both"/>
        <w:rPr>
          <w:rFonts w:eastAsia="Times New Roman" w:cstheme="minorHAnsi"/>
          <w:lang w:val="sk-SK"/>
        </w:rPr>
      </w:pPr>
    </w:p>
    <w:p w14:paraId="1873C1DD" w14:textId="77777777" w:rsidR="006A254D" w:rsidRPr="00284F0E" w:rsidRDefault="006A254D" w:rsidP="00BE33A3">
      <w:pPr>
        <w:pStyle w:val="Odsekzoznamu"/>
        <w:numPr>
          <w:ilvl w:val="0"/>
          <w:numId w:val="24"/>
        </w:numPr>
        <w:shd w:val="clear" w:color="auto" w:fill="FFFFFF"/>
        <w:spacing w:before="100" w:beforeAutospacing="1" w:after="0" w:line="276" w:lineRule="auto"/>
        <w:jc w:val="both"/>
        <w:rPr>
          <w:rFonts w:eastAsia="Times New Roman" w:cstheme="minorHAnsi"/>
          <w:lang w:val="sk-SK"/>
        </w:rPr>
      </w:pPr>
      <w:r w:rsidRPr="00284F0E">
        <w:rPr>
          <w:rFonts w:eastAsia="Times New Roman" w:cstheme="minorHAnsi"/>
          <w:b/>
          <w:bCs/>
          <w:lang w:val="sk-SK"/>
        </w:rPr>
        <w:t>Právo na opravu osobných údajov</w:t>
      </w:r>
    </w:p>
    <w:p w14:paraId="1774AA1B" w14:textId="77777777" w:rsidR="006A254D" w:rsidRPr="00284F0E" w:rsidRDefault="006A254D" w:rsidP="00BE33A3">
      <w:pPr>
        <w:pStyle w:val="Odsekzoznamu"/>
        <w:shd w:val="clear" w:color="auto" w:fill="FFFFFF"/>
        <w:spacing w:before="100" w:beforeAutospacing="1" w:after="0" w:line="276" w:lineRule="auto"/>
        <w:ind w:left="1080"/>
        <w:jc w:val="both"/>
        <w:rPr>
          <w:rFonts w:eastAsia="Times New Roman" w:cstheme="minorHAnsi"/>
          <w:lang w:val="sk-SK"/>
        </w:rPr>
      </w:pPr>
      <w:r w:rsidRPr="00284F0E">
        <w:rPr>
          <w:rFonts w:eastAsia="Times New Roman" w:cstheme="minorHAnsi"/>
          <w:lang w:val="sk-SK"/>
        </w:rPr>
        <w:t>Ak sú Vaše osobné údaje nesprávne, máte právo na ich opravu. Ak sú neúplné, máte právo ich doplniť. Svoje osobné údaje si môžete opraviť alebo doplniť v nastaveniach Profilu, alebo nás môžete požiadať o ich opravu.</w:t>
      </w:r>
    </w:p>
    <w:p w14:paraId="5200F865" w14:textId="77777777" w:rsidR="006A254D" w:rsidRPr="00284F0E" w:rsidRDefault="006A254D" w:rsidP="00BE33A3">
      <w:pPr>
        <w:pStyle w:val="Odsekzoznamu"/>
        <w:shd w:val="clear" w:color="auto" w:fill="FFFFFF"/>
        <w:spacing w:before="100" w:beforeAutospacing="1" w:after="0" w:line="276" w:lineRule="auto"/>
        <w:ind w:left="1080"/>
        <w:jc w:val="both"/>
        <w:rPr>
          <w:rFonts w:eastAsia="Times New Roman" w:cstheme="minorHAnsi"/>
          <w:lang w:val="sk-SK"/>
        </w:rPr>
      </w:pPr>
    </w:p>
    <w:p w14:paraId="39C04F7B" w14:textId="77777777" w:rsidR="006A254D" w:rsidRPr="00284F0E" w:rsidRDefault="006A254D" w:rsidP="00BE33A3">
      <w:pPr>
        <w:pStyle w:val="Odsekzoznamu"/>
        <w:numPr>
          <w:ilvl w:val="0"/>
          <w:numId w:val="24"/>
        </w:numPr>
        <w:shd w:val="clear" w:color="auto" w:fill="FFFFFF"/>
        <w:spacing w:before="100" w:beforeAutospacing="1" w:after="0" w:line="276" w:lineRule="auto"/>
        <w:jc w:val="both"/>
        <w:rPr>
          <w:rFonts w:eastAsia="Times New Roman" w:cstheme="minorHAnsi"/>
          <w:lang w:val="sk-SK"/>
        </w:rPr>
      </w:pPr>
      <w:r w:rsidRPr="006A254D">
        <w:rPr>
          <w:rFonts w:eastAsia="Times New Roman" w:cstheme="minorHAnsi"/>
          <w:b/>
          <w:bCs/>
          <w:lang w:val="sk-SK"/>
        </w:rPr>
        <w:t>Právo na obmedz</w:t>
      </w:r>
      <w:r w:rsidRPr="00284F0E">
        <w:rPr>
          <w:rFonts w:eastAsia="Times New Roman" w:cstheme="minorHAnsi"/>
          <w:b/>
          <w:bCs/>
          <w:lang w:val="sk-SK"/>
        </w:rPr>
        <w:t>enie spracúvania osobných údajov</w:t>
      </w:r>
    </w:p>
    <w:p w14:paraId="715C761F" w14:textId="77777777" w:rsidR="006A254D" w:rsidRPr="00284F0E" w:rsidRDefault="006A254D" w:rsidP="00BE33A3">
      <w:pPr>
        <w:pStyle w:val="Odsekzoznamu"/>
        <w:shd w:val="clear" w:color="auto" w:fill="FFFFFF"/>
        <w:spacing w:before="100" w:beforeAutospacing="1" w:after="0" w:line="276" w:lineRule="auto"/>
        <w:ind w:left="1080"/>
        <w:jc w:val="both"/>
        <w:rPr>
          <w:rFonts w:eastAsia="Times New Roman" w:cstheme="minorHAnsi"/>
          <w:lang w:val="sk-SK"/>
        </w:rPr>
      </w:pPr>
      <w:r w:rsidRPr="00284F0E">
        <w:rPr>
          <w:rFonts w:eastAsia="Times New Roman" w:cstheme="minorHAnsi"/>
          <w:lang w:val="sk-SK"/>
        </w:rPr>
        <w:t>Máte právo na obmedzenie spracúvania v prípadoch určených Zákonom o ochrane OU, napríklad do ich opravy (resp. do overenia ich správnosti), alebo ak je spracúvanie osobných údajov nezákonné a žiadate namiesto vymazania osobných údajov obmedzenie ich použitia, prípadne už nepotrebujeme osobné údaje na účel ich spracúvania, ale potrebujete ich Vy na uplatnenie právneho nároku.</w:t>
      </w:r>
    </w:p>
    <w:p w14:paraId="5DCC0D4D" w14:textId="77777777" w:rsidR="006A254D" w:rsidRPr="00284F0E" w:rsidRDefault="006A254D" w:rsidP="00BE33A3">
      <w:pPr>
        <w:pStyle w:val="Odsekzoznamu"/>
        <w:shd w:val="clear" w:color="auto" w:fill="FFFFFF"/>
        <w:spacing w:before="100" w:beforeAutospacing="1" w:after="0" w:line="276" w:lineRule="auto"/>
        <w:ind w:left="1080"/>
        <w:jc w:val="both"/>
        <w:rPr>
          <w:rFonts w:eastAsia="Times New Roman" w:cstheme="minorHAnsi"/>
          <w:lang w:val="sk-SK"/>
        </w:rPr>
      </w:pPr>
    </w:p>
    <w:p w14:paraId="0B31CD1B" w14:textId="77777777" w:rsidR="006A254D" w:rsidRPr="00284F0E" w:rsidRDefault="006A254D" w:rsidP="00BE33A3">
      <w:pPr>
        <w:pStyle w:val="Odsekzoznamu"/>
        <w:numPr>
          <w:ilvl w:val="0"/>
          <w:numId w:val="24"/>
        </w:numPr>
        <w:shd w:val="clear" w:color="auto" w:fill="FFFFFF"/>
        <w:spacing w:before="100" w:beforeAutospacing="1" w:after="0" w:line="276" w:lineRule="auto"/>
        <w:jc w:val="both"/>
        <w:rPr>
          <w:rFonts w:eastAsia="Times New Roman" w:cstheme="minorHAnsi"/>
          <w:lang w:val="sk-SK"/>
        </w:rPr>
      </w:pPr>
      <w:r w:rsidRPr="006A254D">
        <w:rPr>
          <w:rFonts w:eastAsia="Times New Roman" w:cstheme="minorHAnsi"/>
          <w:b/>
          <w:bCs/>
          <w:lang w:val="sk-SK"/>
        </w:rPr>
        <w:t>Právo na výmaz osobných údajov (na zabudnutie)</w:t>
      </w:r>
    </w:p>
    <w:p w14:paraId="70780039" w14:textId="247E82B0" w:rsidR="006A254D" w:rsidRPr="00284F0E" w:rsidRDefault="006A254D" w:rsidP="00BE33A3">
      <w:pPr>
        <w:pStyle w:val="Odsekzoznamu"/>
        <w:shd w:val="clear" w:color="auto" w:fill="FFFFFF"/>
        <w:spacing w:before="100" w:beforeAutospacing="1" w:after="0" w:line="276" w:lineRule="auto"/>
        <w:ind w:left="1080"/>
        <w:jc w:val="both"/>
        <w:rPr>
          <w:rFonts w:eastAsia="Times New Roman" w:cstheme="minorHAnsi"/>
          <w:lang w:val="sk-SK"/>
        </w:rPr>
      </w:pPr>
      <w:r w:rsidRPr="00284F0E">
        <w:rPr>
          <w:rFonts w:eastAsia="Times New Roman" w:cstheme="minorHAnsi"/>
          <w:lang w:val="sk-SK"/>
        </w:rPr>
        <w:t>Máte právo na výmaz údajov v prípadoch, ktoré určuje Zákon o ochrane OU, pokiaľ nie je toto právo obmedzené právnymi predpismi. Právo na výmaz sa uplatní napr. ak Vaše osobné údaje už nie sú potrebné na účely, na ktoré boli získané, alebo ak odvoláte súhlas na spracúvanie Vašich osobných údajov a na ich spracúvanie neexistuje iný právny základ.</w:t>
      </w:r>
    </w:p>
    <w:p w14:paraId="2468640B" w14:textId="77777777" w:rsidR="006A254D" w:rsidRPr="00284F0E" w:rsidRDefault="006A254D" w:rsidP="00BE33A3">
      <w:pPr>
        <w:pStyle w:val="Odsekzoznamu"/>
        <w:shd w:val="clear" w:color="auto" w:fill="FFFFFF"/>
        <w:spacing w:before="100" w:beforeAutospacing="1" w:after="0" w:line="276" w:lineRule="auto"/>
        <w:ind w:left="1080"/>
        <w:jc w:val="both"/>
        <w:rPr>
          <w:rFonts w:eastAsia="Times New Roman" w:cstheme="minorHAnsi"/>
          <w:lang w:val="sk-SK"/>
        </w:rPr>
      </w:pPr>
    </w:p>
    <w:p w14:paraId="2D5C4902" w14:textId="77777777" w:rsidR="006A254D" w:rsidRPr="00284F0E" w:rsidRDefault="006A254D" w:rsidP="00BE33A3">
      <w:pPr>
        <w:pStyle w:val="Odsekzoznamu"/>
        <w:numPr>
          <w:ilvl w:val="0"/>
          <w:numId w:val="24"/>
        </w:numPr>
        <w:shd w:val="clear" w:color="auto" w:fill="FFFFFF"/>
        <w:spacing w:before="100" w:beforeAutospacing="1" w:after="0" w:line="276" w:lineRule="auto"/>
        <w:jc w:val="both"/>
        <w:rPr>
          <w:rFonts w:eastAsia="Times New Roman" w:cstheme="minorHAnsi"/>
          <w:lang w:val="sk-SK"/>
        </w:rPr>
      </w:pPr>
      <w:r w:rsidRPr="006A254D">
        <w:rPr>
          <w:rFonts w:eastAsia="Times New Roman" w:cstheme="minorHAnsi"/>
          <w:b/>
          <w:bCs/>
          <w:lang w:val="sk-SK"/>
        </w:rPr>
        <w:t>Právo na prenosnosť osobných údajov</w:t>
      </w:r>
    </w:p>
    <w:p w14:paraId="061761C4" w14:textId="77777777" w:rsidR="006A254D" w:rsidRPr="00284F0E" w:rsidRDefault="006A254D" w:rsidP="00BE33A3">
      <w:pPr>
        <w:pStyle w:val="Odsekzoznamu"/>
        <w:shd w:val="clear" w:color="auto" w:fill="FFFFFF"/>
        <w:spacing w:before="100" w:beforeAutospacing="1" w:after="0" w:line="276" w:lineRule="auto"/>
        <w:ind w:left="1080"/>
        <w:jc w:val="both"/>
        <w:rPr>
          <w:rFonts w:eastAsia="Times New Roman" w:cstheme="minorHAnsi"/>
          <w:lang w:val="sk-SK"/>
        </w:rPr>
      </w:pPr>
      <w:r w:rsidRPr="00284F0E">
        <w:rPr>
          <w:rFonts w:eastAsia="Times New Roman" w:cstheme="minorHAnsi"/>
          <w:lang w:val="sk-SK"/>
        </w:rPr>
        <w:t>Ak údaje spracúvame na základe Vášho súhlasu alebo zmluvy a spracúvanie osobných údajov sa vykonáva automatizovanými prostriedkami, máte právo na prenosnosť údajov (právo získať údaje v štruktúrovanom, bežne používanom, strojovo čitateľnom formáte a právo preniesť ich k inému prevádzkovateľovi).</w:t>
      </w:r>
    </w:p>
    <w:p w14:paraId="2116A344" w14:textId="77777777" w:rsidR="006A254D" w:rsidRPr="00284F0E" w:rsidRDefault="006A254D" w:rsidP="00BE33A3">
      <w:pPr>
        <w:pStyle w:val="Odsekzoznamu"/>
        <w:shd w:val="clear" w:color="auto" w:fill="FFFFFF"/>
        <w:spacing w:before="100" w:beforeAutospacing="1" w:after="0" w:line="276" w:lineRule="auto"/>
        <w:ind w:left="1080"/>
        <w:jc w:val="both"/>
        <w:rPr>
          <w:rFonts w:eastAsia="Times New Roman" w:cstheme="minorHAnsi"/>
          <w:lang w:val="sk-SK"/>
        </w:rPr>
      </w:pPr>
    </w:p>
    <w:p w14:paraId="18A2E575" w14:textId="77777777" w:rsidR="00BE33A3" w:rsidRPr="00284F0E" w:rsidRDefault="006A254D" w:rsidP="00BE33A3">
      <w:pPr>
        <w:pStyle w:val="Odsekzoznamu"/>
        <w:numPr>
          <w:ilvl w:val="0"/>
          <w:numId w:val="24"/>
        </w:numPr>
        <w:shd w:val="clear" w:color="auto" w:fill="FFFFFF"/>
        <w:spacing w:before="100" w:beforeAutospacing="1" w:after="0" w:line="276" w:lineRule="auto"/>
        <w:jc w:val="both"/>
        <w:rPr>
          <w:rFonts w:eastAsia="Times New Roman" w:cstheme="minorHAnsi"/>
          <w:lang w:val="sk-SK"/>
        </w:rPr>
      </w:pPr>
      <w:r w:rsidRPr="006A254D">
        <w:rPr>
          <w:rFonts w:eastAsia="Times New Roman" w:cstheme="minorHAnsi"/>
          <w:b/>
          <w:bCs/>
          <w:lang w:val="sk-SK"/>
        </w:rPr>
        <w:t>Právo odvolať svoj súhlas</w:t>
      </w:r>
    </w:p>
    <w:p w14:paraId="16FD1926" w14:textId="1068901B" w:rsidR="00BE33A3" w:rsidRPr="00284F0E" w:rsidRDefault="006A254D" w:rsidP="00BE33A3">
      <w:pPr>
        <w:pStyle w:val="Odsekzoznamu"/>
        <w:shd w:val="clear" w:color="auto" w:fill="FFFFFF"/>
        <w:spacing w:before="100" w:beforeAutospacing="1" w:after="0" w:line="276" w:lineRule="auto"/>
        <w:ind w:left="1080"/>
        <w:jc w:val="both"/>
        <w:rPr>
          <w:rFonts w:eastAsia="Times New Roman" w:cstheme="minorHAnsi"/>
          <w:lang w:val="sk-SK"/>
        </w:rPr>
      </w:pPr>
      <w:r w:rsidRPr="00284F0E">
        <w:rPr>
          <w:rFonts w:eastAsia="Times New Roman" w:cstheme="minorHAnsi"/>
          <w:lang w:val="sk-SK"/>
        </w:rPr>
        <w:t>Ak spracúvame Vaše osobné údaje na základe Vášho súhlasu, máte právo kedykoľvek odvolať svoj súhlas so spracúvaním osobných údajov.</w:t>
      </w:r>
    </w:p>
    <w:p w14:paraId="166D1761" w14:textId="77777777" w:rsidR="00BE33A3" w:rsidRPr="00284F0E" w:rsidRDefault="00BE33A3" w:rsidP="00BE33A3">
      <w:pPr>
        <w:pStyle w:val="Odsekzoznamu"/>
        <w:shd w:val="clear" w:color="auto" w:fill="FFFFFF"/>
        <w:spacing w:before="100" w:beforeAutospacing="1" w:after="0" w:line="276" w:lineRule="auto"/>
        <w:ind w:left="1080"/>
        <w:jc w:val="both"/>
        <w:rPr>
          <w:rFonts w:eastAsia="Times New Roman" w:cstheme="minorHAnsi"/>
          <w:lang w:val="sk-SK"/>
        </w:rPr>
      </w:pPr>
    </w:p>
    <w:p w14:paraId="1C952341" w14:textId="77777777" w:rsidR="00BE33A3" w:rsidRPr="00284F0E" w:rsidRDefault="006A254D" w:rsidP="00BE33A3">
      <w:pPr>
        <w:pStyle w:val="Odsekzoznamu"/>
        <w:numPr>
          <w:ilvl w:val="0"/>
          <w:numId w:val="24"/>
        </w:numPr>
        <w:shd w:val="clear" w:color="auto" w:fill="FFFFFF"/>
        <w:spacing w:before="100" w:beforeAutospacing="1" w:after="0" w:line="276" w:lineRule="auto"/>
        <w:jc w:val="both"/>
        <w:rPr>
          <w:rFonts w:eastAsia="Times New Roman" w:cstheme="minorHAnsi"/>
          <w:lang w:val="sk-SK"/>
        </w:rPr>
      </w:pPr>
      <w:r w:rsidRPr="00284F0E">
        <w:rPr>
          <w:rFonts w:eastAsia="Times New Roman" w:cstheme="minorHAnsi"/>
          <w:b/>
          <w:bCs/>
          <w:lang w:val="sk-SK"/>
        </w:rPr>
        <w:t>Právo podať návrh na konanie o ochrane osobných údajov</w:t>
      </w:r>
    </w:p>
    <w:p w14:paraId="635B5A38" w14:textId="24ACD82F" w:rsidR="00BE33A3" w:rsidRPr="00284F0E" w:rsidRDefault="006A254D" w:rsidP="00BE33A3">
      <w:pPr>
        <w:pStyle w:val="Odsekzoznamu"/>
        <w:shd w:val="clear" w:color="auto" w:fill="FFFFFF"/>
        <w:spacing w:before="100" w:beforeAutospacing="1" w:after="0" w:line="276" w:lineRule="auto"/>
        <w:ind w:left="1080"/>
        <w:jc w:val="both"/>
        <w:rPr>
          <w:rFonts w:eastAsia="Times New Roman" w:cstheme="minorHAnsi"/>
          <w:lang w:val="sk-SK"/>
        </w:rPr>
      </w:pPr>
      <w:r w:rsidRPr="00284F0E">
        <w:rPr>
          <w:rFonts w:eastAsia="Times New Roman" w:cstheme="minorHAnsi"/>
          <w:lang w:val="sk-SK"/>
        </w:rPr>
        <w:lastRenderedPageBreak/>
        <w:t>Ak sa cítite dotknutí na svojich právach, môžete podať na Úrad na ochranu osobných údajov SR návrh na konanie o ochrane osobných údajov podľa § 100 a nasl. Zákona o ochrane OU.</w:t>
      </w:r>
    </w:p>
    <w:p w14:paraId="15EE3C19" w14:textId="77777777" w:rsidR="00BE33A3" w:rsidRPr="00284F0E" w:rsidRDefault="00BE33A3" w:rsidP="00BE33A3">
      <w:pPr>
        <w:pStyle w:val="Odsekzoznamu"/>
        <w:shd w:val="clear" w:color="auto" w:fill="FFFFFF"/>
        <w:spacing w:before="100" w:beforeAutospacing="1" w:after="0" w:line="276" w:lineRule="auto"/>
        <w:ind w:left="1080"/>
        <w:jc w:val="both"/>
        <w:rPr>
          <w:rFonts w:eastAsia="Times New Roman" w:cstheme="minorHAnsi"/>
          <w:lang w:val="sk-SK"/>
        </w:rPr>
      </w:pPr>
    </w:p>
    <w:p w14:paraId="7D225DB6" w14:textId="35E6691D" w:rsidR="006A254D" w:rsidRPr="006A254D" w:rsidRDefault="006A254D" w:rsidP="00BE33A3">
      <w:pPr>
        <w:pStyle w:val="Odsekzoznamu"/>
        <w:numPr>
          <w:ilvl w:val="0"/>
          <w:numId w:val="24"/>
        </w:numPr>
        <w:shd w:val="clear" w:color="auto" w:fill="FFFFFF"/>
        <w:spacing w:before="100" w:beforeAutospacing="1" w:after="0" w:line="276" w:lineRule="auto"/>
        <w:jc w:val="both"/>
        <w:rPr>
          <w:rFonts w:eastAsia="Times New Roman" w:cstheme="minorHAnsi"/>
          <w:lang w:val="sk-SK"/>
        </w:rPr>
      </w:pPr>
      <w:r w:rsidRPr="006A254D">
        <w:rPr>
          <w:rFonts w:eastAsia="Times New Roman" w:cstheme="minorHAnsi"/>
          <w:b/>
          <w:bCs/>
          <w:lang w:val="sk-SK"/>
        </w:rPr>
        <w:t>Právo namietať spracúvanie osobných údajov</w:t>
      </w:r>
    </w:p>
    <w:p w14:paraId="2A7215B1" w14:textId="77777777" w:rsidR="006A254D" w:rsidRPr="006A254D" w:rsidRDefault="006A254D" w:rsidP="00BE33A3">
      <w:pPr>
        <w:widowControl/>
        <w:shd w:val="clear" w:color="auto" w:fill="FFFFFF"/>
        <w:spacing w:before="100" w:beforeAutospacing="1" w:line="276" w:lineRule="auto"/>
        <w:ind w:left="1080"/>
        <w:jc w:val="both"/>
        <w:rPr>
          <w:rFonts w:asciiTheme="minorHAnsi" w:eastAsia="Times New Roman" w:hAnsiTheme="minorHAnsi" w:cstheme="minorHAnsi"/>
          <w:color w:val="auto"/>
          <w:sz w:val="22"/>
          <w:szCs w:val="22"/>
          <w:lang w:bidi="ar-SA"/>
        </w:rPr>
      </w:pPr>
      <w:r w:rsidRPr="006A254D">
        <w:rPr>
          <w:rFonts w:asciiTheme="minorHAnsi" w:eastAsia="Times New Roman" w:hAnsiTheme="minorHAnsi" w:cstheme="minorHAnsi"/>
          <w:color w:val="auto"/>
          <w:sz w:val="22"/>
          <w:szCs w:val="22"/>
          <w:lang w:bidi="ar-SA"/>
        </w:rPr>
        <w:t>V zmysle § 27 ods. 3 Zákona o ochrane OU, Vás výslovne upozorňujeme na právo namietať spracúvanie osobných údajov, ktoré sa Vás týkajú, (i) z dôvodu týkajúceho sa Vašej konkrétnej situácie vykonávané podľa § 13 ods. 1 písm. e) (spracúvanie osobných údajov je nevyhnutné na splnenie úlohy realizovanej vo verejnom záujme alebo pri výkone verejnej moci zverenej prevádzkovateľovi), alebo písm. f) (spracúvanie osobných údajov je nevyhnutné na účel oprávnených záujmov prevádzkovateľa alebo tretej strany) Zákona o ochrane OU vrátane profilovania založeného na týchto ustanoveniach a (ii) na účel priameho marketingu vrátane profilovania v rozsahu, v akom súvisí s priamym marketingom.</w:t>
      </w:r>
    </w:p>
    <w:p w14:paraId="1427BB0D" w14:textId="77777777" w:rsidR="00BE33A3" w:rsidRPr="00284F0E" w:rsidRDefault="006A254D" w:rsidP="00BE33A3">
      <w:pPr>
        <w:widowControl/>
        <w:shd w:val="clear" w:color="auto" w:fill="FFFFFF"/>
        <w:spacing w:before="100" w:beforeAutospacing="1" w:line="276" w:lineRule="auto"/>
        <w:ind w:left="1080"/>
        <w:jc w:val="both"/>
        <w:rPr>
          <w:rFonts w:asciiTheme="minorHAnsi" w:eastAsia="Times New Roman" w:hAnsiTheme="minorHAnsi" w:cstheme="minorHAnsi"/>
          <w:color w:val="auto"/>
          <w:sz w:val="22"/>
          <w:szCs w:val="22"/>
          <w:lang w:bidi="ar-SA"/>
        </w:rPr>
      </w:pPr>
      <w:r w:rsidRPr="006A254D">
        <w:rPr>
          <w:rFonts w:asciiTheme="minorHAnsi" w:eastAsia="Times New Roman" w:hAnsiTheme="minorHAnsi" w:cstheme="minorHAnsi"/>
          <w:color w:val="auto"/>
          <w:sz w:val="22"/>
          <w:szCs w:val="22"/>
          <w:lang w:bidi="ar-SA"/>
        </w:rPr>
        <w:t>S ohľadom na účel spracúvania osobných údajov Vás budeme detailnejšie informovať o Vašich právach súvisiacich s takýmto spracúvaním.</w:t>
      </w:r>
    </w:p>
    <w:p w14:paraId="67F00E49" w14:textId="724169A7" w:rsidR="00BE33A3" w:rsidRPr="00284F0E" w:rsidRDefault="006A254D" w:rsidP="00BE33A3">
      <w:pPr>
        <w:pStyle w:val="Odsekzoznamu"/>
        <w:numPr>
          <w:ilvl w:val="0"/>
          <w:numId w:val="8"/>
        </w:numPr>
        <w:shd w:val="clear" w:color="auto" w:fill="FFFFFF"/>
        <w:spacing w:before="100" w:beforeAutospacing="1" w:after="0" w:line="276" w:lineRule="auto"/>
        <w:jc w:val="both"/>
        <w:rPr>
          <w:rFonts w:eastAsia="Times New Roman" w:cstheme="minorHAnsi"/>
          <w:lang w:val="sk-SK"/>
        </w:rPr>
      </w:pPr>
      <w:r w:rsidRPr="00284F0E">
        <w:rPr>
          <w:rFonts w:eastAsia="Times New Roman" w:cstheme="minorHAnsi"/>
          <w:b/>
          <w:bCs/>
          <w:lang w:val="sk-SK"/>
        </w:rPr>
        <w:t>Ochrana súkromia detí</w:t>
      </w:r>
    </w:p>
    <w:p w14:paraId="0E7166C0" w14:textId="0BEABFEB" w:rsidR="006A254D" w:rsidRPr="00284F0E" w:rsidRDefault="00BE33A3" w:rsidP="00284F0E">
      <w:pPr>
        <w:shd w:val="clear" w:color="auto" w:fill="FFFFFF"/>
        <w:spacing w:before="100" w:beforeAutospacing="1" w:line="276" w:lineRule="auto"/>
        <w:ind w:left="360"/>
        <w:jc w:val="both"/>
        <w:rPr>
          <w:rFonts w:asciiTheme="minorHAnsi" w:eastAsia="Times New Roman" w:hAnsiTheme="minorHAnsi" w:cstheme="minorHAnsi"/>
          <w:color w:val="auto"/>
          <w:sz w:val="22"/>
          <w:szCs w:val="22"/>
        </w:rPr>
      </w:pPr>
      <w:r w:rsidRPr="00284F0E">
        <w:rPr>
          <w:rFonts w:asciiTheme="minorHAnsi" w:eastAsia="Times New Roman" w:hAnsiTheme="minorHAnsi" w:cstheme="minorHAnsi"/>
          <w:color w:val="auto"/>
          <w:sz w:val="22"/>
          <w:szCs w:val="22"/>
          <w:lang w:bidi="ar-SA"/>
        </w:rPr>
        <w:t>N</w:t>
      </w:r>
      <w:r w:rsidR="006A254D" w:rsidRPr="00284F0E">
        <w:rPr>
          <w:rFonts w:asciiTheme="minorHAnsi" w:eastAsia="Times New Roman" w:hAnsiTheme="minorHAnsi" w:cstheme="minorHAnsi"/>
          <w:color w:val="auto"/>
          <w:sz w:val="22"/>
          <w:szCs w:val="22"/>
          <w:lang w:bidi="ar-SA"/>
        </w:rPr>
        <w:t>aše služby sú určené aj osobám pod 16 rokov.</w:t>
      </w:r>
      <w:r w:rsidRPr="00284F0E">
        <w:rPr>
          <w:rFonts w:asciiTheme="minorHAnsi" w:eastAsia="Times New Roman" w:hAnsiTheme="minorHAnsi" w:cstheme="minorHAnsi"/>
          <w:color w:val="auto"/>
          <w:sz w:val="22"/>
          <w:szCs w:val="22"/>
        </w:rPr>
        <w:t xml:space="preserve"> </w:t>
      </w:r>
      <w:r w:rsidR="006A254D" w:rsidRPr="00284F0E">
        <w:rPr>
          <w:rFonts w:asciiTheme="minorHAnsi" w:eastAsia="Times New Roman" w:hAnsiTheme="minorHAnsi" w:cstheme="minorHAnsi"/>
          <w:color w:val="auto"/>
          <w:sz w:val="22"/>
          <w:szCs w:val="22"/>
        </w:rPr>
        <w:t>Pokiaľ máte menej ako 16 rokov, požiadajte prosím svojho zákonného zástupcu (rodiča) o súhlas so spracovaním osobných údajov.</w:t>
      </w:r>
      <w:r w:rsidRPr="00284F0E">
        <w:rPr>
          <w:rFonts w:asciiTheme="minorHAnsi" w:eastAsia="Times New Roman" w:hAnsiTheme="minorHAnsi" w:cstheme="minorHAnsi"/>
          <w:color w:val="auto"/>
          <w:sz w:val="22"/>
          <w:szCs w:val="22"/>
        </w:rPr>
        <w:t xml:space="preserve"> </w:t>
      </w:r>
      <w:r w:rsidR="006A254D" w:rsidRPr="00284F0E">
        <w:rPr>
          <w:rFonts w:asciiTheme="minorHAnsi" w:eastAsia="Times New Roman" w:hAnsiTheme="minorHAnsi" w:cstheme="minorHAnsi"/>
          <w:color w:val="auto"/>
          <w:sz w:val="22"/>
          <w:szCs w:val="22"/>
        </w:rPr>
        <w:t>Ak zistíme, že sme získali osobné údaje od osôb mladších ako 16 rokov bez overenia súhlasu rodičov, podnikneme kroky na odstránenie týchto informácií z našich serverov a databáz.</w:t>
      </w:r>
      <w:r w:rsidR="002D2AF7">
        <w:rPr>
          <w:rFonts w:asciiTheme="minorHAnsi" w:eastAsia="Times New Roman" w:hAnsiTheme="minorHAnsi" w:cstheme="minorHAnsi"/>
          <w:color w:val="auto"/>
          <w:sz w:val="22"/>
          <w:szCs w:val="22"/>
        </w:rPr>
        <w:t>xxx</w:t>
      </w:r>
    </w:p>
    <w:p w14:paraId="75FC1692" w14:textId="0D5D7B39" w:rsidR="00BE33A3" w:rsidRPr="00284F0E" w:rsidRDefault="00BE33A3" w:rsidP="00BE33A3">
      <w:pPr>
        <w:pStyle w:val="Nadpis2"/>
        <w:numPr>
          <w:ilvl w:val="0"/>
          <w:numId w:val="8"/>
        </w:numPr>
        <w:shd w:val="clear" w:color="auto" w:fill="FFFFFF"/>
        <w:spacing w:after="0" w:afterAutospacing="0" w:line="276" w:lineRule="auto"/>
        <w:jc w:val="both"/>
        <w:rPr>
          <w:rFonts w:asciiTheme="minorHAnsi" w:hAnsiTheme="minorHAnsi" w:cstheme="minorHAnsi"/>
          <w:sz w:val="22"/>
          <w:szCs w:val="22"/>
        </w:rPr>
      </w:pPr>
      <w:r w:rsidRPr="00284F0E">
        <w:rPr>
          <w:rFonts w:asciiTheme="minorHAnsi" w:hAnsiTheme="minorHAnsi" w:cstheme="minorHAnsi"/>
          <w:sz w:val="22"/>
          <w:szCs w:val="22"/>
        </w:rPr>
        <w:t>Ako nás môžete kontaktovať?</w:t>
      </w:r>
    </w:p>
    <w:p w14:paraId="49428E16" w14:textId="7EF92E21" w:rsidR="00BE33A3" w:rsidRPr="00284F0E" w:rsidRDefault="00BE33A3" w:rsidP="00284F0E">
      <w:pPr>
        <w:pStyle w:val="Normlnywebov"/>
        <w:shd w:val="clear" w:color="auto" w:fill="FFFFFF"/>
        <w:spacing w:after="0" w:afterAutospacing="0" w:line="276" w:lineRule="auto"/>
        <w:ind w:left="360"/>
        <w:jc w:val="both"/>
        <w:rPr>
          <w:rFonts w:asciiTheme="minorHAnsi" w:hAnsiTheme="minorHAnsi" w:cstheme="minorHAnsi"/>
          <w:sz w:val="22"/>
          <w:szCs w:val="22"/>
        </w:rPr>
      </w:pPr>
      <w:r w:rsidRPr="00284F0E">
        <w:rPr>
          <w:rFonts w:asciiTheme="minorHAnsi" w:hAnsiTheme="minorHAnsi" w:cstheme="minorHAnsi"/>
          <w:sz w:val="22"/>
          <w:szCs w:val="22"/>
        </w:rPr>
        <w:t xml:space="preserve">Ak máte akékoľvek otázky týkajúce sa spracovania Vašich osobných údajov, môžete nás kontaktovať na vyššie uvedenej e-mailovej adrese, alebo prostredníctvom pošty na adrese </w:t>
      </w:r>
      <w:r w:rsidR="00C11602">
        <w:rPr>
          <w:rFonts w:asciiTheme="minorHAnsi" w:hAnsiTheme="minorHAnsi" w:cstheme="minorHAnsi"/>
        </w:rPr>
        <w:t>Vavrečka 3</w:t>
      </w:r>
      <w:r w:rsidR="00C11602">
        <w:rPr>
          <w:rFonts w:asciiTheme="minorHAnsi" w:hAnsiTheme="minorHAnsi" w:cstheme="minorHAnsi"/>
        </w:rPr>
        <w:t>23</w:t>
      </w:r>
      <w:r w:rsidR="00C11602">
        <w:rPr>
          <w:rFonts w:asciiTheme="minorHAnsi" w:hAnsiTheme="minorHAnsi" w:cstheme="minorHAnsi"/>
        </w:rPr>
        <w:t xml:space="preserve"> 02901 Vavrečka</w:t>
      </w:r>
      <w:r w:rsidRPr="00284F0E">
        <w:rPr>
          <w:rFonts w:asciiTheme="minorHAnsi" w:hAnsiTheme="minorHAnsi" w:cstheme="minorHAnsi"/>
          <w:sz w:val="22"/>
          <w:szCs w:val="22"/>
        </w:rPr>
        <w:t>. Na žiadosti reagujeme v listinnej podobe alebo elektronickej podobe, spravidla v rovnakej podobe, v akej bola podaná žiadosť.</w:t>
      </w:r>
    </w:p>
    <w:p w14:paraId="1951BE02" w14:textId="61AC4111" w:rsidR="00BE33A3" w:rsidRPr="00284F0E" w:rsidRDefault="00BE33A3" w:rsidP="00284F0E">
      <w:pPr>
        <w:pStyle w:val="Normlnywebov"/>
        <w:shd w:val="clear" w:color="auto" w:fill="FFFFFF"/>
        <w:spacing w:after="0" w:afterAutospacing="0" w:line="276" w:lineRule="auto"/>
        <w:ind w:left="360"/>
        <w:jc w:val="both"/>
        <w:rPr>
          <w:rFonts w:asciiTheme="minorHAnsi" w:hAnsiTheme="minorHAnsi" w:cstheme="minorHAnsi"/>
          <w:sz w:val="22"/>
          <w:szCs w:val="22"/>
        </w:rPr>
      </w:pPr>
      <w:r w:rsidRPr="00284F0E">
        <w:rPr>
          <w:rFonts w:asciiTheme="minorHAnsi" w:hAnsiTheme="minorHAnsi" w:cstheme="minorHAnsi"/>
          <w:sz w:val="22"/>
          <w:szCs w:val="22"/>
        </w:rPr>
        <w:t>Informácie o opatreniach, ktoré sa prijali na základe Vašej žiadosti podľa § 21 až 28 Zákona o ochrane OU Vám poskytneme do jedného mesiaca od doručenia žiadosti. Uvedenú lehotu však môžeme v  odôvodnených prípadoch s ohľadom na komplexnosť a počet žiadostí predĺžiť o ďalšie dva mesiace, a to aj opakovane. O každom takomto predĺžení Vás budeme informovať do jedného mesiaca od doručenia žiadosti spolu s dôvodmi predĺženia lehoty.</w:t>
      </w:r>
    </w:p>
    <w:p w14:paraId="6FF3084C" w14:textId="77777777" w:rsidR="00BE33A3" w:rsidRPr="00284F0E" w:rsidRDefault="00BE33A3" w:rsidP="00284F0E">
      <w:pPr>
        <w:pStyle w:val="Normlnywebov"/>
        <w:shd w:val="clear" w:color="auto" w:fill="FFFFFF"/>
        <w:spacing w:after="0" w:afterAutospacing="0" w:line="276" w:lineRule="auto"/>
        <w:ind w:left="360"/>
        <w:jc w:val="both"/>
        <w:rPr>
          <w:rFonts w:asciiTheme="minorHAnsi" w:hAnsiTheme="minorHAnsi" w:cstheme="minorHAnsi"/>
          <w:sz w:val="22"/>
          <w:szCs w:val="22"/>
        </w:rPr>
      </w:pPr>
      <w:r w:rsidRPr="00284F0E">
        <w:rPr>
          <w:rFonts w:asciiTheme="minorHAnsi" w:hAnsiTheme="minorHAnsi" w:cstheme="minorHAnsi"/>
          <w:sz w:val="22"/>
          <w:szCs w:val="22"/>
        </w:rPr>
        <w:t>Informácie podľa § 19 a 20 Zákona o ochrane OU a oznámenia a opatrenia prijaté podľa § 21 až 28 a 41 Zákona o ochrane OU poskytujeme spravidla bezodplatne. Ak je však Vaša žiadosť zjavne neopodstatnená alebo neprimeraná najmä pre jej opakujúcu sa povahu, môžeme:</w:t>
      </w:r>
    </w:p>
    <w:p w14:paraId="16B66C6C" w14:textId="77777777" w:rsidR="00284F0E" w:rsidRPr="002D2AF7" w:rsidRDefault="00BE33A3" w:rsidP="00284F0E">
      <w:pPr>
        <w:pStyle w:val="Odsekzoznamu"/>
        <w:numPr>
          <w:ilvl w:val="0"/>
          <w:numId w:val="29"/>
        </w:numPr>
        <w:shd w:val="clear" w:color="auto" w:fill="FFFFFF"/>
        <w:spacing w:before="100" w:beforeAutospacing="1" w:line="276" w:lineRule="auto"/>
        <w:jc w:val="both"/>
        <w:rPr>
          <w:rFonts w:cstheme="minorHAnsi"/>
          <w:lang w:val="sk-SK"/>
        </w:rPr>
      </w:pPr>
      <w:r w:rsidRPr="002D2AF7">
        <w:rPr>
          <w:rFonts w:cstheme="minorHAnsi"/>
          <w:lang w:val="sk-SK"/>
        </w:rPr>
        <w:t>požadovať primeraný poplatok zohľadňujúci administratívne náklady na poskytnutie informácií, na oznámenie alebo na uskutočnenie požadovaného opatrenia; alebo</w:t>
      </w:r>
    </w:p>
    <w:p w14:paraId="5BB864CA" w14:textId="74F283C7" w:rsidR="00BE33A3" w:rsidRPr="00284F0E" w:rsidRDefault="00BE33A3" w:rsidP="00284F0E">
      <w:pPr>
        <w:pStyle w:val="Odsekzoznamu"/>
        <w:numPr>
          <w:ilvl w:val="0"/>
          <w:numId w:val="29"/>
        </w:numPr>
        <w:shd w:val="clear" w:color="auto" w:fill="FFFFFF"/>
        <w:spacing w:before="100" w:beforeAutospacing="1" w:line="276" w:lineRule="auto"/>
        <w:jc w:val="both"/>
        <w:rPr>
          <w:rFonts w:cstheme="minorHAnsi"/>
        </w:rPr>
      </w:pPr>
      <w:r w:rsidRPr="002D2AF7">
        <w:rPr>
          <w:rFonts w:cstheme="minorHAnsi"/>
          <w:lang w:val="sk-SK"/>
        </w:rPr>
        <w:t>odmietnuť konať na základe</w:t>
      </w:r>
      <w:r w:rsidRPr="00284F0E">
        <w:rPr>
          <w:rFonts w:cstheme="minorHAnsi"/>
          <w:lang w:val="sk-SK"/>
        </w:rPr>
        <w:t xml:space="preserve"> žiadosti.</w:t>
      </w:r>
    </w:p>
    <w:p w14:paraId="1FFAEBDE" w14:textId="77777777" w:rsidR="00BE33A3" w:rsidRPr="00284F0E" w:rsidRDefault="00BE33A3" w:rsidP="00BE33A3">
      <w:pPr>
        <w:widowControl/>
        <w:shd w:val="clear" w:color="auto" w:fill="FFFFFF"/>
        <w:spacing w:before="100" w:beforeAutospacing="1" w:line="276" w:lineRule="auto"/>
        <w:ind w:left="720"/>
        <w:jc w:val="both"/>
        <w:rPr>
          <w:rFonts w:asciiTheme="minorHAnsi" w:hAnsiTheme="minorHAnsi" w:cstheme="minorHAnsi"/>
          <w:color w:val="auto"/>
          <w:sz w:val="22"/>
          <w:szCs w:val="22"/>
        </w:rPr>
      </w:pPr>
    </w:p>
    <w:bookmarkEnd w:id="2"/>
    <w:bookmarkEnd w:id="3"/>
    <w:p w14:paraId="66EC938F" w14:textId="77777777" w:rsidR="00BE33A3" w:rsidRPr="00284F0E" w:rsidRDefault="00BE33A3" w:rsidP="00BE33A3">
      <w:pPr>
        <w:pStyle w:val="Zkladntext1"/>
        <w:numPr>
          <w:ilvl w:val="0"/>
          <w:numId w:val="8"/>
        </w:numPr>
        <w:jc w:val="both"/>
        <w:rPr>
          <w:rFonts w:asciiTheme="minorHAnsi" w:eastAsia="Times New Roman" w:hAnsiTheme="minorHAnsi" w:cstheme="minorHAnsi"/>
          <w:b/>
          <w:bCs/>
          <w:color w:val="auto"/>
          <w:lang w:bidi="ar-SA"/>
        </w:rPr>
      </w:pPr>
      <w:r w:rsidRPr="00284F0E">
        <w:rPr>
          <w:rFonts w:asciiTheme="minorHAnsi" w:eastAsia="Times New Roman" w:hAnsiTheme="minorHAnsi" w:cstheme="minorHAnsi"/>
          <w:b/>
          <w:bCs/>
          <w:color w:val="auto"/>
          <w:lang w:bidi="ar-SA"/>
        </w:rPr>
        <w:t>Zmena Podmienok spracúvania osobných údajov</w:t>
      </w:r>
    </w:p>
    <w:p w14:paraId="1CE5CF89" w14:textId="77777777" w:rsidR="00BE33A3" w:rsidRPr="00284F0E" w:rsidRDefault="00BE33A3" w:rsidP="00284F0E">
      <w:pPr>
        <w:pStyle w:val="Zkladntext1"/>
        <w:ind w:left="360"/>
        <w:jc w:val="both"/>
        <w:rPr>
          <w:rFonts w:asciiTheme="minorHAnsi" w:eastAsia="Times New Roman" w:hAnsiTheme="minorHAnsi" w:cstheme="minorHAnsi"/>
          <w:bCs/>
          <w:color w:val="auto"/>
          <w:lang w:bidi="ar-SA"/>
        </w:rPr>
      </w:pPr>
      <w:r w:rsidRPr="00284F0E">
        <w:rPr>
          <w:rFonts w:asciiTheme="minorHAnsi" w:eastAsia="Times New Roman" w:hAnsiTheme="minorHAnsi" w:cstheme="minorHAnsi"/>
          <w:bCs/>
          <w:color w:val="auto"/>
          <w:lang w:bidi="ar-SA"/>
        </w:rPr>
        <w:t>Tieto Podmienky môžeme z času na čas zmeniť (najmä v prípade technologických zmien, ak sme pridali nové funkcie E-shopu alebo zmenili existujúce, alebo v prípade zmeny legislatívy). Najnovšia a aktuálna verzia Podmienok bude vždy zverejnená v E-shope, aj s dátumom jej účinnosti.</w:t>
      </w:r>
    </w:p>
    <w:p w14:paraId="755424E9" w14:textId="311EADB2" w:rsidR="00D83D59" w:rsidRPr="00284F0E" w:rsidRDefault="00BE33A3" w:rsidP="00284F0E">
      <w:pPr>
        <w:pStyle w:val="Zkladntext1"/>
        <w:shd w:val="clear" w:color="auto" w:fill="auto"/>
        <w:spacing w:after="0"/>
        <w:ind w:left="360"/>
        <w:jc w:val="both"/>
        <w:rPr>
          <w:rFonts w:asciiTheme="minorHAnsi" w:hAnsiTheme="minorHAnsi" w:cstheme="minorHAnsi"/>
          <w:color w:val="auto"/>
        </w:rPr>
      </w:pPr>
      <w:r w:rsidRPr="00284F0E">
        <w:rPr>
          <w:rFonts w:asciiTheme="minorHAnsi" w:eastAsia="Times New Roman" w:hAnsiTheme="minorHAnsi" w:cstheme="minorHAnsi"/>
          <w:bCs/>
          <w:color w:val="auto"/>
          <w:lang w:bidi="ar-SA"/>
        </w:rPr>
        <w:t>Používaním E-shopu po dátume účinnosti takýchto zmien máme za to, že ste sa oboznámili so zmenou Podmienok a s ich aktuálnou verziou platnou v čase používania E-shopu.</w:t>
      </w:r>
    </w:p>
    <w:sectPr w:rsidR="00D83D59" w:rsidRPr="00284F0E">
      <w:headerReference w:type="default" r:id="rId10"/>
      <w:pgSz w:w="11900" w:h="16840"/>
      <w:pgMar w:top="1396" w:right="1368" w:bottom="1184" w:left="1374" w:header="968" w:footer="756"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CEBEDB" w14:textId="77777777" w:rsidR="00A90ACF" w:rsidRDefault="00A90ACF">
      <w:r>
        <w:separator/>
      </w:r>
    </w:p>
  </w:endnote>
  <w:endnote w:type="continuationSeparator" w:id="0">
    <w:p w14:paraId="60D13D31" w14:textId="77777777" w:rsidR="00A90ACF" w:rsidRDefault="00A90A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8A31B5" w14:textId="77777777" w:rsidR="00A90ACF" w:rsidRDefault="00A90ACF"/>
  </w:footnote>
  <w:footnote w:type="continuationSeparator" w:id="0">
    <w:p w14:paraId="148BEF8F" w14:textId="77777777" w:rsidR="00A90ACF" w:rsidRDefault="00A90AC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CE05BE" w14:textId="21A851B4" w:rsidR="00284F0E" w:rsidRDefault="002D2AF7" w:rsidP="00284F0E">
    <w:pPr>
      <w:pStyle w:val="Hlavika"/>
      <w:jc w:val="center"/>
    </w:pPr>
    <w:r>
      <w:rPr>
        <w:noProof/>
        <w:lang w:bidi="ar-SA"/>
      </w:rPr>
      <w:drawing>
        <wp:inline distT="0" distB="0" distL="0" distR="0" wp14:anchorId="515329E6" wp14:editId="54C73867">
          <wp:extent cx="1905165" cy="525826"/>
          <wp:effectExtent l="0" t="0" r="0" b="7620"/>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nímka.PNG"/>
                  <pic:cNvPicPr/>
                </pic:nvPicPr>
                <pic:blipFill>
                  <a:blip r:embed="rId1">
                    <a:extLst>
                      <a:ext uri="{28A0092B-C50C-407E-A947-70E740481C1C}">
                        <a14:useLocalDpi xmlns:a14="http://schemas.microsoft.com/office/drawing/2010/main" val="0"/>
                      </a:ext>
                    </a:extLst>
                  </a:blip>
                  <a:stretch>
                    <a:fillRect/>
                  </a:stretch>
                </pic:blipFill>
                <pic:spPr>
                  <a:xfrm>
                    <a:off x="0" y="0"/>
                    <a:ext cx="1905165" cy="52582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A22783"/>
    <w:multiLevelType w:val="hybridMultilevel"/>
    <w:tmpl w:val="F1C81076"/>
    <w:lvl w:ilvl="0" w:tplc="5EE00C0E">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7BC6D53"/>
    <w:multiLevelType w:val="multilevel"/>
    <w:tmpl w:val="A8706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EA6FDA"/>
    <w:multiLevelType w:val="multilevel"/>
    <w:tmpl w:val="7DF0E246"/>
    <w:lvl w:ilvl="0">
      <w:start w:val="1"/>
      <w:numFmt w:val="lowerLetter"/>
      <w:lvlText w:val="%1)"/>
      <w:lvlJc w:val="left"/>
      <w:rPr>
        <w:rFonts w:ascii="Calibri" w:eastAsia="Calibri" w:hAnsi="Calibri" w:cs="Calibri"/>
        <w:b/>
        <w:bCs/>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F82312A"/>
    <w:multiLevelType w:val="hybridMultilevel"/>
    <w:tmpl w:val="8A429FA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10C86E73"/>
    <w:multiLevelType w:val="hybridMultilevel"/>
    <w:tmpl w:val="27E4997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39F7D1F"/>
    <w:multiLevelType w:val="multilevel"/>
    <w:tmpl w:val="DFAC8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1A100C"/>
    <w:multiLevelType w:val="hybridMultilevel"/>
    <w:tmpl w:val="BCA21304"/>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7" w15:restartNumberingAfterBreak="0">
    <w:nsid w:val="17607098"/>
    <w:multiLevelType w:val="hybridMultilevel"/>
    <w:tmpl w:val="771CEC20"/>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8" w15:restartNumberingAfterBreak="0">
    <w:nsid w:val="1AA97E2E"/>
    <w:multiLevelType w:val="hybridMultilevel"/>
    <w:tmpl w:val="21869B2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1EBA00AA"/>
    <w:multiLevelType w:val="hybridMultilevel"/>
    <w:tmpl w:val="64FCA8C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7040C74"/>
    <w:multiLevelType w:val="hybridMultilevel"/>
    <w:tmpl w:val="B11E7E74"/>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1" w15:restartNumberingAfterBreak="0">
    <w:nsid w:val="2AEE23AE"/>
    <w:multiLevelType w:val="hybridMultilevel"/>
    <w:tmpl w:val="0BDC52AE"/>
    <w:lvl w:ilvl="0" w:tplc="E5D4AAAE">
      <w:numFmt w:val="bullet"/>
      <w:lvlText w:val="-"/>
      <w:lvlJc w:val="left"/>
      <w:pPr>
        <w:ind w:left="1800" w:hanging="360"/>
      </w:pPr>
      <w:rPr>
        <w:rFonts w:ascii="Times New Roman" w:eastAsia="Times New Roman" w:hAnsi="Times New Roman"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12" w15:restartNumberingAfterBreak="0">
    <w:nsid w:val="2B1033D6"/>
    <w:multiLevelType w:val="hybridMultilevel"/>
    <w:tmpl w:val="B720B552"/>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3" w15:restartNumberingAfterBreak="0">
    <w:nsid w:val="32510FF2"/>
    <w:multiLevelType w:val="hybridMultilevel"/>
    <w:tmpl w:val="CB02CA2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40291CF8"/>
    <w:multiLevelType w:val="hybridMultilevel"/>
    <w:tmpl w:val="FBB4BAB6"/>
    <w:lvl w:ilvl="0" w:tplc="041B000F">
      <w:start w:val="1"/>
      <w:numFmt w:val="decimal"/>
      <w:lvlText w:val="%1."/>
      <w:lvlJc w:val="left"/>
      <w:pPr>
        <w:ind w:left="1100" w:hanging="360"/>
      </w:pPr>
    </w:lvl>
    <w:lvl w:ilvl="1" w:tplc="041B0019" w:tentative="1">
      <w:start w:val="1"/>
      <w:numFmt w:val="lowerLetter"/>
      <w:lvlText w:val="%2."/>
      <w:lvlJc w:val="left"/>
      <w:pPr>
        <w:ind w:left="1820" w:hanging="360"/>
      </w:pPr>
    </w:lvl>
    <w:lvl w:ilvl="2" w:tplc="041B001B" w:tentative="1">
      <w:start w:val="1"/>
      <w:numFmt w:val="lowerRoman"/>
      <w:lvlText w:val="%3."/>
      <w:lvlJc w:val="right"/>
      <w:pPr>
        <w:ind w:left="2540" w:hanging="180"/>
      </w:pPr>
    </w:lvl>
    <w:lvl w:ilvl="3" w:tplc="041B000F" w:tentative="1">
      <w:start w:val="1"/>
      <w:numFmt w:val="decimal"/>
      <w:lvlText w:val="%4."/>
      <w:lvlJc w:val="left"/>
      <w:pPr>
        <w:ind w:left="3260" w:hanging="360"/>
      </w:pPr>
    </w:lvl>
    <w:lvl w:ilvl="4" w:tplc="041B0019" w:tentative="1">
      <w:start w:val="1"/>
      <w:numFmt w:val="lowerLetter"/>
      <w:lvlText w:val="%5."/>
      <w:lvlJc w:val="left"/>
      <w:pPr>
        <w:ind w:left="3980" w:hanging="360"/>
      </w:pPr>
    </w:lvl>
    <w:lvl w:ilvl="5" w:tplc="041B001B" w:tentative="1">
      <w:start w:val="1"/>
      <w:numFmt w:val="lowerRoman"/>
      <w:lvlText w:val="%6."/>
      <w:lvlJc w:val="right"/>
      <w:pPr>
        <w:ind w:left="4700" w:hanging="180"/>
      </w:pPr>
    </w:lvl>
    <w:lvl w:ilvl="6" w:tplc="041B000F" w:tentative="1">
      <w:start w:val="1"/>
      <w:numFmt w:val="decimal"/>
      <w:lvlText w:val="%7."/>
      <w:lvlJc w:val="left"/>
      <w:pPr>
        <w:ind w:left="5420" w:hanging="360"/>
      </w:pPr>
    </w:lvl>
    <w:lvl w:ilvl="7" w:tplc="041B0019" w:tentative="1">
      <w:start w:val="1"/>
      <w:numFmt w:val="lowerLetter"/>
      <w:lvlText w:val="%8."/>
      <w:lvlJc w:val="left"/>
      <w:pPr>
        <w:ind w:left="6140" w:hanging="360"/>
      </w:pPr>
    </w:lvl>
    <w:lvl w:ilvl="8" w:tplc="041B001B" w:tentative="1">
      <w:start w:val="1"/>
      <w:numFmt w:val="lowerRoman"/>
      <w:lvlText w:val="%9."/>
      <w:lvlJc w:val="right"/>
      <w:pPr>
        <w:ind w:left="6860" w:hanging="180"/>
      </w:pPr>
    </w:lvl>
  </w:abstractNum>
  <w:abstractNum w:abstractNumId="15" w15:restartNumberingAfterBreak="0">
    <w:nsid w:val="49D95DB8"/>
    <w:multiLevelType w:val="hybridMultilevel"/>
    <w:tmpl w:val="5102519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52E8456E"/>
    <w:multiLevelType w:val="hybridMultilevel"/>
    <w:tmpl w:val="A70029B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563A39FE"/>
    <w:multiLevelType w:val="hybridMultilevel"/>
    <w:tmpl w:val="A67C8F7C"/>
    <w:lvl w:ilvl="0" w:tplc="11AA29FE">
      <w:start w:val="1"/>
      <w:numFmt w:val="lowerLetter"/>
      <w:lvlText w:val="%1)"/>
      <w:lvlJc w:val="left"/>
      <w:pPr>
        <w:ind w:left="1080" w:hanging="360"/>
      </w:pPr>
      <w:rPr>
        <w:b/>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8" w15:restartNumberingAfterBreak="0">
    <w:nsid w:val="5A801C13"/>
    <w:multiLevelType w:val="hybridMultilevel"/>
    <w:tmpl w:val="7E4A5214"/>
    <w:lvl w:ilvl="0" w:tplc="041B000F">
      <w:start w:val="1"/>
      <w:numFmt w:val="decimal"/>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9" w15:restartNumberingAfterBreak="0">
    <w:nsid w:val="5B3962FE"/>
    <w:multiLevelType w:val="hybridMultilevel"/>
    <w:tmpl w:val="F2F4342A"/>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0" w15:restartNumberingAfterBreak="0">
    <w:nsid w:val="5BE36583"/>
    <w:multiLevelType w:val="hybridMultilevel"/>
    <w:tmpl w:val="ACE09432"/>
    <w:lvl w:ilvl="0" w:tplc="E5D4AAAE">
      <w:numFmt w:val="bullet"/>
      <w:lvlText w:val="-"/>
      <w:lvlJc w:val="left"/>
      <w:pPr>
        <w:ind w:left="1848" w:hanging="360"/>
      </w:pPr>
      <w:rPr>
        <w:rFonts w:ascii="Times New Roman" w:eastAsia="Times New Roman" w:hAnsi="Times New Roman" w:hint="default"/>
      </w:rPr>
    </w:lvl>
    <w:lvl w:ilvl="1" w:tplc="041B0003" w:tentative="1">
      <w:start w:val="1"/>
      <w:numFmt w:val="bullet"/>
      <w:lvlText w:val="o"/>
      <w:lvlJc w:val="left"/>
      <w:pPr>
        <w:ind w:left="2568" w:hanging="360"/>
      </w:pPr>
      <w:rPr>
        <w:rFonts w:ascii="Courier New" w:hAnsi="Courier New" w:cs="Courier New" w:hint="default"/>
      </w:rPr>
    </w:lvl>
    <w:lvl w:ilvl="2" w:tplc="041B0005" w:tentative="1">
      <w:start w:val="1"/>
      <w:numFmt w:val="bullet"/>
      <w:lvlText w:val=""/>
      <w:lvlJc w:val="left"/>
      <w:pPr>
        <w:ind w:left="3288" w:hanging="360"/>
      </w:pPr>
      <w:rPr>
        <w:rFonts w:ascii="Wingdings" w:hAnsi="Wingdings" w:hint="default"/>
      </w:rPr>
    </w:lvl>
    <w:lvl w:ilvl="3" w:tplc="041B0001" w:tentative="1">
      <w:start w:val="1"/>
      <w:numFmt w:val="bullet"/>
      <w:lvlText w:val=""/>
      <w:lvlJc w:val="left"/>
      <w:pPr>
        <w:ind w:left="4008" w:hanging="360"/>
      </w:pPr>
      <w:rPr>
        <w:rFonts w:ascii="Symbol" w:hAnsi="Symbol" w:hint="default"/>
      </w:rPr>
    </w:lvl>
    <w:lvl w:ilvl="4" w:tplc="041B0003" w:tentative="1">
      <w:start w:val="1"/>
      <w:numFmt w:val="bullet"/>
      <w:lvlText w:val="o"/>
      <w:lvlJc w:val="left"/>
      <w:pPr>
        <w:ind w:left="4728" w:hanging="360"/>
      </w:pPr>
      <w:rPr>
        <w:rFonts w:ascii="Courier New" w:hAnsi="Courier New" w:cs="Courier New" w:hint="default"/>
      </w:rPr>
    </w:lvl>
    <w:lvl w:ilvl="5" w:tplc="041B0005" w:tentative="1">
      <w:start w:val="1"/>
      <w:numFmt w:val="bullet"/>
      <w:lvlText w:val=""/>
      <w:lvlJc w:val="left"/>
      <w:pPr>
        <w:ind w:left="5448" w:hanging="360"/>
      </w:pPr>
      <w:rPr>
        <w:rFonts w:ascii="Wingdings" w:hAnsi="Wingdings" w:hint="default"/>
      </w:rPr>
    </w:lvl>
    <w:lvl w:ilvl="6" w:tplc="041B0001" w:tentative="1">
      <w:start w:val="1"/>
      <w:numFmt w:val="bullet"/>
      <w:lvlText w:val=""/>
      <w:lvlJc w:val="left"/>
      <w:pPr>
        <w:ind w:left="6168" w:hanging="360"/>
      </w:pPr>
      <w:rPr>
        <w:rFonts w:ascii="Symbol" w:hAnsi="Symbol" w:hint="default"/>
      </w:rPr>
    </w:lvl>
    <w:lvl w:ilvl="7" w:tplc="041B0003" w:tentative="1">
      <w:start w:val="1"/>
      <w:numFmt w:val="bullet"/>
      <w:lvlText w:val="o"/>
      <w:lvlJc w:val="left"/>
      <w:pPr>
        <w:ind w:left="6888" w:hanging="360"/>
      </w:pPr>
      <w:rPr>
        <w:rFonts w:ascii="Courier New" w:hAnsi="Courier New" w:cs="Courier New" w:hint="default"/>
      </w:rPr>
    </w:lvl>
    <w:lvl w:ilvl="8" w:tplc="041B0005" w:tentative="1">
      <w:start w:val="1"/>
      <w:numFmt w:val="bullet"/>
      <w:lvlText w:val=""/>
      <w:lvlJc w:val="left"/>
      <w:pPr>
        <w:ind w:left="7608" w:hanging="360"/>
      </w:pPr>
      <w:rPr>
        <w:rFonts w:ascii="Wingdings" w:hAnsi="Wingdings" w:hint="default"/>
      </w:rPr>
    </w:lvl>
  </w:abstractNum>
  <w:abstractNum w:abstractNumId="21" w15:restartNumberingAfterBreak="0">
    <w:nsid w:val="6035135C"/>
    <w:multiLevelType w:val="multilevel"/>
    <w:tmpl w:val="B338F5E0"/>
    <w:lvl w:ilvl="0">
      <w:start w:val="1"/>
      <w:numFmt w:val="decimal"/>
      <w:lvlText w:val="%1."/>
      <w:lvlJc w:val="left"/>
      <w:rPr>
        <w:rFonts w:ascii="Calibri" w:eastAsia="Calibri" w:hAnsi="Calibri" w:cs="Calibri"/>
        <w:b/>
        <w:bCs/>
        <w:i w:val="0"/>
        <w:iCs w:val="0"/>
        <w:smallCaps w:val="0"/>
        <w:strike w:val="0"/>
        <w:color w:val="000000"/>
        <w:spacing w:val="0"/>
        <w:w w:val="100"/>
        <w:position w:val="0"/>
        <w:sz w:val="22"/>
        <w:szCs w:val="22"/>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5A7061A"/>
    <w:multiLevelType w:val="hybridMultilevel"/>
    <w:tmpl w:val="ABFECBAC"/>
    <w:lvl w:ilvl="0" w:tplc="B6B49512">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6B002630"/>
    <w:multiLevelType w:val="hybridMultilevel"/>
    <w:tmpl w:val="8566F908"/>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4" w15:restartNumberingAfterBreak="0">
    <w:nsid w:val="6C8B683A"/>
    <w:multiLevelType w:val="hybridMultilevel"/>
    <w:tmpl w:val="7160E7B2"/>
    <w:lvl w:ilvl="0" w:tplc="041B0001">
      <w:start w:val="1"/>
      <w:numFmt w:val="bullet"/>
      <w:lvlText w:val=""/>
      <w:lvlJc w:val="left"/>
      <w:pPr>
        <w:ind w:left="1090" w:hanging="360"/>
      </w:pPr>
      <w:rPr>
        <w:rFonts w:ascii="Symbol" w:hAnsi="Symbol" w:hint="default"/>
      </w:rPr>
    </w:lvl>
    <w:lvl w:ilvl="1" w:tplc="041B0003" w:tentative="1">
      <w:start w:val="1"/>
      <w:numFmt w:val="bullet"/>
      <w:lvlText w:val="o"/>
      <w:lvlJc w:val="left"/>
      <w:pPr>
        <w:ind w:left="1810" w:hanging="360"/>
      </w:pPr>
      <w:rPr>
        <w:rFonts w:ascii="Courier New" w:hAnsi="Courier New" w:cs="Courier New" w:hint="default"/>
      </w:rPr>
    </w:lvl>
    <w:lvl w:ilvl="2" w:tplc="041B0005" w:tentative="1">
      <w:start w:val="1"/>
      <w:numFmt w:val="bullet"/>
      <w:lvlText w:val=""/>
      <w:lvlJc w:val="left"/>
      <w:pPr>
        <w:ind w:left="2530" w:hanging="360"/>
      </w:pPr>
      <w:rPr>
        <w:rFonts w:ascii="Wingdings" w:hAnsi="Wingdings" w:hint="default"/>
      </w:rPr>
    </w:lvl>
    <w:lvl w:ilvl="3" w:tplc="041B0001" w:tentative="1">
      <w:start w:val="1"/>
      <w:numFmt w:val="bullet"/>
      <w:lvlText w:val=""/>
      <w:lvlJc w:val="left"/>
      <w:pPr>
        <w:ind w:left="3250" w:hanging="360"/>
      </w:pPr>
      <w:rPr>
        <w:rFonts w:ascii="Symbol" w:hAnsi="Symbol" w:hint="default"/>
      </w:rPr>
    </w:lvl>
    <w:lvl w:ilvl="4" w:tplc="041B0003" w:tentative="1">
      <w:start w:val="1"/>
      <w:numFmt w:val="bullet"/>
      <w:lvlText w:val="o"/>
      <w:lvlJc w:val="left"/>
      <w:pPr>
        <w:ind w:left="3970" w:hanging="360"/>
      </w:pPr>
      <w:rPr>
        <w:rFonts w:ascii="Courier New" w:hAnsi="Courier New" w:cs="Courier New" w:hint="default"/>
      </w:rPr>
    </w:lvl>
    <w:lvl w:ilvl="5" w:tplc="041B0005" w:tentative="1">
      <w:start w:val="1"/>
      <w:numFmt w:val="bullet"/>
      <w:lvlText w:val=""/>
      <w:lvlJc w:val="left"/>
      <w:pPr>
        <w:ind w:left="4690" w:hanging="360"/>
      </w:pPr>
      <w:rPr>
        <w:rFonts w:ascii="Wingdings" w:hAnsi="Wingdings" w:hint="default"/>
      </w:rPr>
    </w:lvl>
    <w:lvl w:ilvl="6" w:tplc="041B0001" w:tentative="1">
      <w:start w:val="1"/>
      <w:numFmt w:val="bullet"/>
      <w:lvlText w:val=""/>
      <w:lvlJc w:val="left"/>
      <w:pPr>
        <w:ind w:left="5410" w:hanging="360"/>
      </w:pPr>
      <w:rPr>
        <w:rFonts w:ascii="Symbol" w:hAnsi="Symbol" w:hint="default"/>
      </w:rPr>
    </w:lvl>
    <w:lvl w:ilvl="7" w:tplc="041B0003" w:tentative="1">
      <w:start w:val="1"/>
      <w:numFmt w:val="bullet"/>
      <w:lvlText w:val="o"/>
      <w:lvlJc w:val="left"/>
      <w:pPr>
        <w:ind w:left="6130" w:hanging="360"/>
      </w:pPr>
      <w:rPr>
        <w:rFonts w:ascii="Courier New" w:hAnsi="Courier New" w:cs="Courier New" w:hint="default"/>
      </w:rPr>
    </w:lvl>
    <w:lvl w:ilvl="8" w:tplc="041B0005" w:tentative="1">
      <w:start w:val="1"/>
      <w:numFmt w:val="bullet"/>
      <w:lvlText w:val=""/>
      <w:lvlJc w:val="left"/>
      <w:pPr>
        <w:ind w:left="6850" w:hanging="360"/>
      </w:pPr>
      <w:rPr>
        <w:rFonts w:ascii="Wingdings" w:hAnsi="Wingdings" w:hint="default"/>
      </w:rPr>
    </w:lvl>
  </w:abstractNum>
  <w:abstractNum w:abstractNumId="25" w15:restartNumberingAfterBreak="0">
    <w:nsid w:val="6CD32330"/>
    <w:multiLevelType w:val="hybridMultilevel"/>
    <w:tmpl w:val="1EA03A0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6E0E6081"/>
    <w:multiLevelType w:val="hybridMultilevel"/>
    <w:tmpl w:val="10502426"/>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7" w15:restartNumberingAfterBreak="0">
    <w:nsid w:val="736A04FA"/>
    <w:multiLevelType w:val="hybridMultilevel"/>
    <w:tmpl w:val="43EE5858"/>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8" w15:restartNumberingAfterBreak="0">
    <w:nsid w:val="737A58DB"/>
    <w:multiLevelType w:val="hybridMultilevel"/>
    <w:tmpl w:val="3EA21FE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421566464">
    <w:abstractNumId w:val="21"/>
  </w:num>
  <w:num w:numId="2" w16cid:durableId="216208893">
    <w:abstractNumId w:val="2"/>
  </w:num>
  <w:num w:numId="3" w16cid:durableId="1303541479">
    <w:abstractNumId w:val="25"/>
  </w:num>
  <w:num w:numId="4" w16cid:durableId="1407917147">
    <w:abstractNumId w:val="24"/>
  </w:num>
  <w:num w:numId="5" w16cid:durableId="442111377">
    <w:abstractNumId w:val="4"/>
  </w:num>
  <w:num w:numId="6" w16cid:durableId="580721508">
    <w:abstractNumId w:val="14"/>
  </w:num>
  <w:num w:numId="7" w16cid:durableId="1281305819">
    <w:abstractNumId w:val="9"/>
  </w:num>
  <w:num w:numId="8" w16cid:durableId="281159843">
    <w:abstractNumId w:val="22"/>
  </w:num>
  <w:num w:numId="9" w16cid:durableId="889073722">
    <w:abstractNumId w:val="0"/>
  </w:num>
  <w:num w:numId="10" w16cid:durableId="1998343462">
    <w:abstractNumId w:val="19"/>
  </w:num>
  <w:num w:numId="11" w16cid:durableId="16930774">
    <w:abstractNumId w:val="15"/>
  </w:num>
  <w:num w:numId="12" w16cid:durableId="1961639892">
    <w:abstractNumId w:val="13"/>
  </w:num>
  <w:num w:numId="13" w16cid:durableId="1531146455">
    <w:abstractNumId w:val="3"/>
  </w:num>
  <w:num w:numId="14" w16cid:durableId="1182206279">
    <w:abstractNumId w:val="26"/>
  </w:num>
  <w:num w:numId="15" w16cid:durableId="1362822887">
    <w:abstractNumId w:val="6"/>
  </w:num>
  <w:num w:numId="16" w16cid:durableId="1296443673">
    <w:abstractNumId w:val="20"/>
  </w:num>
  <w:num w:numId="17" w16cid:durableId="345329035">
    <w:abstractNumId w:val="8"/>
  </w:num>
  <w:num w:numId="18" w16cid:durableId="145823275">
    <w:abstractNumId w:val="27"/>
  </w:num>
  <w:num w:numId="19" w16cid:durableId="242221420">
    <w:abstractNumId w:val="11"/>
  </w:num>
  <w:num w:numId="20" w16cid:durableId="678966922">
    <w:abstractNumId w:val="12"/>
  </w:num>
  <w:num w:numId="21" w16cid:durableId="1134372808">
    <w:abstractNumId w:val="10"/>
  </w:num>
  <w:num w:numId="22" w16cid:durableId="1319456128">
    <w:abstractNumId w:val="5"/>
  </w:num>
  <w:num w:numId="23" w16cid:durableId="1017317024">
    <w:abstractNumId w:val="7"/>
  </w:num>
  <w:num w:numId="24" w16cid:durableId="535625938">
    <w:abstractNumId w:val="17"/>
  </w:num>
  <w:num w:numId="25" w16cid:durableId="641009501">
    <w:abstractNumId w:val="18"/>
  </w:num>
  <w:num w:numId="26" w16cid:durableId="1087505572">
    <w:abstractNumId w:val="28"/>
  </w:num>
  <w:num w:numId="27" w16cid:durableId="1464730481">
    <w:abstractNumId w:val="16"/>
  </w:num>
  <w:num w:numId="28" w16cid:durableId="1678147128">
    <w:abstractNumId w:val="1"/>
  </w:num>
  <w:num w:numId="29" w16cid:durableId="144187265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3D59"/>
    <w:rsid w:val="00006CDF"/>
    <w:rsid w:val="00063B70"/>
    <w:rsid w:val="00085C1A"/>
    <w:rsid w:val="00100F01"/>
    <w:rsid w:val="00153C13"/>
    <w:rsid w:val="00176120"/>
    <w:rsid w:val="001A33CA"/>
    <w:rsid w:val="00276CDB"/>
    <w:rsid w:val="00284F0E"/>
    <w:rsid w:val="002A521D"/>
    <w:rsid w:val="002C1482"/>
    <w:rsid w:val="002C5A12"/>
    <w:rsid w:val="002D2AF7"/>
    <w:rsid w:val="002F0E58"/>
    <w:rsid w:val="00351A27"/>
    <w:rsid w:val="003F6195"/>
    <w:rsid w:val="0041077C"/>
    <w:rsid w:val="00417A5D"/>
    <w:rsid w:val="00444049"/>
    <w:rsid w:val="004B3FA8"/>
    <w:rsid w:val="004F2922"/>
    <w:rsid w:val="00552141"/>
    <w:rsid w:val="005B2E94"/>
    <w:rsid w:val="00666DAB"/>
    <w:rsid w:val="00673CFC"/>
    <w:rsid w:val="00675227"/>
    <w:rsid w:val="00680C31"/>
    <w:rsid w:val="006865B1"/>
    <w:rsid w:val="006A254D"/>
    <w:rsid w:val="006C105D"/>
    <w:rsid w:val="006E527C"/>
    <w:rsid w:val="007C0C0B"/>
    <w:rsid w:val="007C313F"/>
    <w:rsid w:val="008D570F"/>
    <w:rsid w:val="00903A4B"/>
    <w:rsid w:val="00923B5E"/>
    <w:rsid w:val="00993D78"/>
    <w:rsid w:val="009F2E5A"/>
    <w:rsid w:val="00A21A81"/>
    <w:rsid w:val="00A30CE7"/>
    <w:rsid w:val="00A361F8"/>
    <w:rsid w:val="00A73346"/>
    <w:rsid w:val="00A90ACF"/>
    <w:rsid w:val="00AB6CCB"/>
    <w:rsid w:val="00B20C82"/>
    <w:rsid w:val="00BA3935"/>
    <w:rsid w:val="00BD0E3A"/>
    <w:rsid w:val="00BE33A3"/>
    <w:rsid w:val="00C11602"/>
    <w:rsid w:val="00C5133A"/>
    <w:rsid w:val="00CB1D5A"/>
    <w:rsid w:val="00D112C6"/>
    <w:rsid w:val="00D83D59"/>
    <w:rsid w:val="00EB3210"/>
    <w:rsid w:val="00F76BD4"/>
    <w:rsid w:val="00F91600"/>
    <w:rsid w:val="00FA479E"/>
    <w:rsid w:val="00FD3C7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BABEB3"/>
  <w15:docId w15:val="{FE0A68C8-C07D-4257-A1C1-9E512261F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sz w:val="24"/>
        <w:szCs w:val="24"/>
        <w:lang w:val="sk-SK" w:eastAsia="sk-SK" w:bidi="sk-SK"/>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rPr>
      <w:color w:val="000000"/>
    </w:rPr>
  </w:style>
  <w:style w:type="paragraph" w:styleId="Nadpis2">
    <w:name w:val="heading 2"/>
    <w:basedOn w:val="Normlny"/>
    <w:link w:val="Nadpis2Char"/>
    <w:uiPriority w:val="9"/>
    <w:qFormat/>
    <w:rsid w:val="006A254D"/>
    <w:pPr>
      <w:widowControl/>
      <w:spacing w:before="100" w:beforeAutospacing="1" w:after="100" w:afterAutospacing="1"/>
      <w:outlineLvl w:val="1"/>
    </w:pPr>
    <w:rPr>
      <w:rFonts w:ascii="Times New Roman" w:eastAsia="Times New Roman" w:hAnsi="Times New Roman" w:cs="Times New Roman"/>
      <w:b/>
      <w:bCs/>
      <w:color w:val="auto"/>
      <w:sz w:val="36"/>
      <w:szCs w:val="36"/>
      <w:lang w:bidi="ar-SA"/>
    </w:rPr>
  </w:style>
  <w:style w:type="paragraph" w:styleId="Nadpis3">
    <w:name w:val="heading 3"/>
    <w:basedOn w:val="Normlny"/>
    <w:link w:val="Nadpis3Char"/>
    <w:uiPriority w:val="9"/>
    <w:qFormat/>
    <w:rsid w:val="006A254D"/>
    <w:pPr>
      <w:widowControl/>
      <w:spacing w:before="100" w:beforeAutospacing="1" w:after="100" w:afterAutospacing="1"/>
      <w:outlineLvl w:val="2"/>
    </w:pPr>
    <w:rPr>
      <w:rFonts w:ascii="Times New Roman" w:eastAsia="Times New Roman" w:hAnsi="Times New Roman" w:cs="Times New Roman"/>
      <w:b/>
      <w:bCs/>
      <w:color w:val="auto"/>
      <w:sz w:val="27"/>
      <w:szCs w:val="27"/>
      <w:lang w:bidi="ar-SA"/>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Zkladntext">
    <w:name w:val="Základný text_"/>
    <w:basedOn w:val="Predvolenpsmoodseku"/>
    <w:link w:val="Zkladntext1"/>
    <w:rPr>
      <w:rFonts w:ascii="Calibri" w:eastAsia="Calibri" w:hAnsi="Calibri" w:cs="Calibri"/>
      <w:b w:val="0"/>
      <w:bCs w:val="0"/>
      <w:i w:val="0"/>
      <w:iCs w:val="0"/>
      <w:smallCaps w:val="0"/>
      <w:strike w:val="0"/>
      <w:sz w:val="22"/>
      <w:szCs w:val="22"/>
      <w:u w:val="none"/>
    </w:rPr>
  </w:style>
  <w:style w:type="character" w:customStyle="1" w:styleId="Zhlavie1">
    <w:name w:val="Záhlavie #1_"/>
    <w:basedOn w:val="Predvolenpsmoodseku"/>
    <w:link w:val="Zhlavie10"/>
    <w:rPr>
      <w:rFonts w:ascii="Calibri" w:eastAsia="Calibri" w:hAnsi="Calibri" w:cs="Calibri"/>
      <w:b/>
      <w:bCs/>
      <w:i w:val="0"/>
      <w:iCs w:val="0"/>
      <w:smallCaps w:val="0"/>
      <w:strike w:val="0"/>
      <w:sz w:val="22"/>
      <w:szCs w:val="22"/>
      <w:u w:val="none"/>
    </w:rPr>
  </w:style>
  <w:style w:type="paragraph" w:customStyle="1" w:styleId="Zkladntext1">
    <w:name w:val="Základný text1"/>
    <w:basedOn w:val="Normlny"/>
    <w:link w:val="Zkladntext"/>
    <w:pPr>
      <w:shd w:val="clear" w:color="auto" w:fill="FFFFFF"/>
      <w:spacing w:after="300" w:line="276" w:lineRule="auto"/>
    </w:pPr>
    <w:rPr>
      <w:rFonts w:ascii="Calibri" w:eastAsia="Calibri" w:hAnsi="Calibri" w:cs="Calibri"/>
      <w:sz w:val="22"/>
      <w:szCs w:val="22"/>
    </w:rPr>
  </w:style>
  <w:style w:type="paragraph" w:customStyle="1" w:styleId="Zhlavie10">
    <w:name w:val="Záhlavie #1"/>
    <w:basedOn w:val="Normlny"/>
    <w:link w:val="Zhlavie1"/>
    <w:pPr>
      <w:shd w:val="clear" w:color="auto" w:fill="FFFFFF"/>
      <w:spacing w:after="540" w:line="276" w:lineRule="auto"/>
      <w:ind w:firstLine="370"/>
      <w:outlineLvl w:val="0"/>
    </w:pPr>
    <w:rPr>
      <w:rFonts w:ascii="Calibri" w:eastAsia="Calibri" w:hAnsi="Calibri" w:cs="Calibri"/>
      <w:b/>
      <w:bCs/>
      <w:sz w:val="22"/>
      <w:szCs w:val="22"/>
    </w:rPr>
  </w:style>
  <w:style w:type="paragraph" w:styleId="Hlavika">
    <w:name w:val="header"/>
    <w:basedOn w:val="Normlny"/>
    <w:link w:val="HlavikaChar"/>
    <w:uiPriority w:val="99"/>
    <w:unhideWhenUsed/>
    <w:rsid w:val="007C313F"/>
    <w:pPr>
      <w:tabs>
        <w:tab w:val="center" w:pos="4536"/>
        <w:tab w:val="right" w:pos="9072"/>
      </w:tabs>
    </w:pPr>
  </w:style>
  <w:style w:type="character" w:customStyle="1" w:styleId="HlavikaChar">
    <w:name w:val="Hlavička Char"/>
    <w:basedOn w:val="Predvolenpsmoodseku"/>
    <w:link w:val="Hlavika"/>
    <w:uiPriority w:val="99"/>
    <w:rsid w:val="007C313F"/>
    <w:rPr>
      <w:color w:val="000000"/>
    </w:rPr>
  </w:style>
  <w:style w:type="paragraph" w:styleId="Pta">
    <w:name w:val="footer"/>
    <w:basedOn w:val="Normlny"/>
    <w:link w:val="PtaChar"/>
    <w:uiPriority w:val="99"/>
    <w:unhideWhenUsed/>
    <w:rsid w:val="007C313F"/>
    <w:pPr>
      <w:tabs>
        <w:tab w:val="center" w:pos="4536"/>
        <w:tab w:val="right" w:pos="9072"/>
      </w:tabs>
    </w:pPr>
  </w:style>
  <w:style w:type="character" w:customStyle="1" w:styleId="PtaChar">
    <w:name w:val="Päta Char"/>
    <w:basedOn w:val="Predvolenpsmoodseku"/>
    <w:link w:val="Pta"/>
    <w:uiPriority w:val="99"/>
    <w:rsid w:val="007C313F"/>
    <w:rPr>
      <w:color w:val="000000"/>
    </w:rPr>
  </w:style>
  <w:style w:type="paragraph" w:styleId="Odsekzoznamu">
    <w:name w:val="List Paragraph"/>
    <w:basedOn w:val="Normlny"/>
    <w:uiPriority w:val="34"/>
    <w:qFormat/>
    <w:rsid w:val="001A33CA"/>
    <w:pPr>
      <w:widowControl/>
      <w:spacing w:after="160" w:line="259" w:lineRule="auto"/>
      <w:ind w:left="720"/>
      <w:contextualSpacing/>
    </w:pPr>
    <w:rPr>
      <w:rFonts w:asciiTheme="minorHAnsi" w:eastAsiaTheme="minorHAnsi" w:hAnsiTheme="minorHAnsi" w:cstheme="minorBidi"/>
      <w:color w:val="auto"/>
      <w:sz w:val="22"/>
      <w:szCs w:val="22"/>
      <w:lang w:val="cs-CZ" w:eastAsia="en-US" w:bidi="ar-SA"/>
    </w:rPr>
  </w:style>
  <w:style w:type="character" w:styleId="Hypertextovprepojenie">
    <w:name w:val="Hyperlink"/>
    <w:basedOn w:val="Predvolenpsmoodseku"/>
    <w:uiPriority w:val="99"/>
    <w:unhideWhenUsed/>
    <w:rsid w:val="00A73346"/>
    <w:rPr>
      <w:color w:val="0563C1" w:themeColor="hyperlink"/>
      <w:u w:val="single"/>
    </w:rPr>
  </w:style>
  <w:style w:type="character" w:styleId="Odkaznakomentr">
    <w:name w:val="annotation reference"/>
    <w:basedOn w:val="Predvolenpsmoodseku"/>
    <w:uiPriority w:val="99"/>
    <w:semiHidden/>
    <w:unhideWhenUsed/>
    <w:rsid w:val="00923B5E"/>
    <w:rPr>
      <w:sz w:val="16"/>
      <w:szCs w:val="16"/>
    </w:rPr>
  </w:style>
  <w:style w:type="paragraph" w:styleId="Textkomentra">
    <w:name w:val="annotation text"/>
    <w:basedOn w:val="Normlny"/>
    <w:link w:val="TextkomentraChar"/>
    <w:uiPriority w:val="99"/>
    <w:semiHidden/>
    <w:unhideWhenUsed/>
    <w:rsid w:val="00923B5E"/>
    <w:rPr>
      <w:sz w:val="20"/>
      <w:szCs w:val="20"/>
    </w:rPr>
  </w:style>
  <w:style w:type="character" w:customStyle="1" w:styleId="TextkomentraChar">
    <w:name w:val="Text komentára Char"/>
    <w:basedOn w:val="Predvolenpsmoodseku"/>
    <w:link w:val="Textkomentra"/>
    <w:uiPriority w:val="99"/>
    <w:semiHidden/>
    <w:rsid w:val="00923B5E"/>
    <w:rPr>
      <w:color w:val="000000"/>
      <w:sz w:val="20"/>
      <w:szCs w:val="20"/>
    </w:rPr>
  </w:style>
  <w:style w:type="paragraph" w:styleId="Predmetkomentra">
    <w:name w:val="annotation subject"/>
    <w:basedOn w:val="Textkomentra"/>
    <w:next w:val="Textkomentra"/>
    <w:link w:val="PredmetkomentraChar"/>
    <w:uiPriority w:val="99"/>
    <w:semiHidden/>
    <w:unhideWhenUsed/>
    <w:rsid w:val="00923B5E"/>
    <w:rPr>
      <w:b/>
      <w:bCs/>
    </w:rPr>
  </w:style>
  <w:style w:type="character" w:customStyle="1" w:styleId="PredmetkomentraChar">
    <w:name w:val="Predmet komentára Char"/>
    <w:basedOn w:val="TextkomentraChar"/>
    <w:link w:val="Predmetkomentra"/>
    <w:uiPriority w:val="99"/>
    <w:semiHidden/>
    <w:rsid w:val="00923B5E"/>
    <w:rPr>
      <w:b/>
      <w:bCs/>
      <w:color w:val="000000"/>
      <w:sz w:val="20"/>
      <w:szCs w:val="20"/>
    </w:rPr>
  </w:style>
  <w:style w:type="paragraph" w:styleId="Textbubliny">
    <w:name w:val="Balloon Text"/>
    <w:basedOn w:val="Normlny"/>
    <w:link w:val="TextbublinyChar"/>
    <w:uiPriority w:val="99"/>
    <w:semiHidden/>
    <w:unhideWhenUsed/>
    <w:rsid w:val="00923B5E"/>
    <w:rPr>
      <w:rFonts w:ascii="Segoe UI" w:hAnsi="Segoe UI" w:cs="Segoe UI"/>
      <w:sz w:val="18"/>
      <w:szCs w:val="18"/>
    </w:rPr>
  </w:style>
  <w:style w:type="character" w:customStyle="1" w:styleId="TextbublinyChar">
    <w:name w:val="Text bubliny Char"/>
    <w:basedOn w:val="Predvolenpsmoodseku"/>
    <w:link w:val="Textbubliny"/>
    <w:uiPriority w:val="99"/>
    <w:semiHidden/>
    <w:rsid w:val="00923B5E"/>
    <w:rPr>
      <w:rFonts w:ascii="Segoe UI" w:hAnsi="Segoe UI" w:cs="Segoe UI"/>
      <w:color w:val="000000"/>
      <w:sz w:val="18"/>
      <w:szCs w:val="18"/>
    </w:rPr>
  </w:style>
  <w:style w:type="paragraph" w:styleId="Normlnywebov">
    <w:name w:val="Normal (Web)"/>
    <w:basedOn w:val="Normlny"/>
    <w:uiPriority w:val="99"/>
    <w:semiHidden/>
    <w:unhideWhenUsed/>
    <w:rsid w:val="00444049"/>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Nadpis2Char">
    <w:name w:val="Nadpis 2 Char"/>
    <w:basedOn w:val="Predvolenpsmoodseku"/>
    <w:link w:val="Nadpis2"/>
    <w:uiPriority w:val="9"/>
    <w:rsid w:val="006A254D"/>
    <w:rPr>
      <w:rFonts w:ascii="Times New Roman" w:eastAsia="Times New Roman" w:hAnsi="Times New Roman" w:cs="Times New Roman"/>
      <w:b/>
      <w:bCs/>
      <w:sz w:val="36"/>
      <w:szCs w:val="36"/>
      <w:lang w:bidi="ar-SA"/>
    </w:rPr>
  </w:style>
  <w:style w:type="character" w:customStyle="1" w:styleId="Nadpis3Char">
    <w:name w:val="Nadpis 3 Char"/>
    <w:basedOn w:val="Predvolenpsmoodseku"/>
    <w:link w:val="Nadpis3"/>
    <w:uiPriority w:val="9"/>
    <w:rsid w:val="006A254D"/>
    <w:rPr>
      <w:rFonts w:ascii="Times New Roman" w:eastAsia="Times New Roman" w:hAnsi="Times New Roman" w:cs="Times New Roman"/>
      <w:b/>
      <w:bCs/>
      <w:sz w:val="27"/>
      <w:szCs w:val="27"/>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12809">
      <w:bodyDiv w:val="1"/>
      <w:marLeft w:val="0"/>
      <w:marRight w:val="0"/>
      <w:marTop w:val="0"/>
      <w:marBottom w:val="0"/>
      <w:divBdr>
        <w:top w:val="none" w:sz="0" w:space="0" w:color="auto"/>
        <w:left w:val="none" w:sz="0" w:space="0" w:color="auto"/>
        <w:bottom w:val="none" w:sz="0" w:space="0" w:color="auto"/>
        <w:right w:val="none" w:sz="0" w:space="0" w:color="auto"/>
      </w:divBdr>
    </w:div>
    <w:div w:id="21050904">
      <w:bodyDiv w:val="1"/>
      <w:marLeft w:val="0"/>
      <w:marRight w:val="0"/>
      <w:marTop w:val="0"/>
      <w:marBottom w:val="0"/>
      <w:divBdr>
        <w:top w:val="none" w:sz="0" w:space="0" w:color="auto"/>
        <w:left w:val="none" w:sz="0" w:space="0" w:color="auto"/>
        <w:bottom w:val="none" w:sz="0" w:space="0" w:color="auto"/>
        <w:right w:val="none" w:sz="0" w:space="0" w:color="auto"/>
      </w:divBdr>
    </w:div>
    <w:div w:id="58140920">
      <w:bodyDiv w:val="1"/>
      <w:marLeft w:val="0"/>
      <w:marRight w:val="0"/>
      <w:marTop w:val="0"/>
      <w:marBottom w:val="0"/>
      <w:divBdr>
        <w:top w:val="none" w:sz="0" w:space="0" w:color="auto"/>
        <w:left w:val="none" w:sz="0" w:space="0" w:color="auto"/>
        <w:bottom w:val="none" w:sz="0" w:space="0" w:color="auto"/>
        <w:right w:val="none" w:sz="0" w:space="0" w:color="auto"/>
      </w:divBdr>
    </w:div>
    <w:div w:id="237523015">
      <w:bodyDiv w:val="1"/>
      <w:marLeft w:val="0"/>
      <w:marRight w:val="0"/>
      <w:marTop w:val="0"/>
      <w:marBottom w:val="0"/>
      <w:divBdr>
        <w:top w:val="none" w:sz="0" w:space="0" w:color="auto"/>
        <w:left w:val="none" w:sz="0" w:space="0" w:color="auto"/>
        <w:bottom w:val="none" w:sz="0" w:space="0" w:color="auto"/>
        <w:right w:val="none" w:sz="0" w:space="0" w:color="auto"/>
      </w:divBdr>
    </w:div>
    <w:div w:id="256518920">
      <w:bodyDiv w:val="1"/>
      <w:marLeft w:val="0"/>
      <w:marRight w:val="0"/>
      <w:marTop w:val="0"/>
      <w:marBottom w:val="0"/>
      <w:divBdr>
        <w:top w:val="none" w:sz="0" w:space="0" w:color="auto"/>
        <w:left w:val="none" w:sz="0" w:space="0" w:color="auto"/>
        <w:bottom w:val="none" w:sz="0" w:space="0" w:color="auto"/>
        <w:right w:val="none" w:sz="0" w:space="0" w:color="auto"/>
      </w:divBdr>
    </w:div>
    <w:div w:id="421873177">
      <w:bodyDiv w:val="1"/>
      <w:marLeft w:val="0"/>
      <w:marRight w:val="0"/>
      <w:marTop w:val="0"/>
      <w:marBottom w:val="0"/>
      <w:divBdr>
        <w:top w:val="none" w:sz="0" w:space="0" w:color="auto"/>
        <w:left w:val="none" w:sz="0" w:space="0" w:color="auto"/>
        <w:bottom w:val="none" w:sz="0" w:space="0" w:color="auto"/>
        <w:right w:val="none" w:sz="0" w:space="0" w:color="auto"/>
      </w:divBdr>
    </w:div>
    <w:div w:id="451755811">
      <w:bodyDiv w:val="1"/>
      <w:marLeft w:val="0"/>
      <w:marRight w:val="0"/>
      <w:marTop w:val="0"/>
      <w:marBottom w:val="0"/>
      <w:divBdr>
        <w:top w:val="none" w:sz="0" w:space="0" w:color="auto"/>
        <w:left w:val="none" w:sz="0" w:space="0" w:color="auto"/>
        <w:bottom w:val="none" w:sz="0" w:space="0" w:color="auto"/>
        <w:right w:val="none" w:sz="0" w:space="0" w:color="auto"/>
      </w:divBdr>
    </w:div>
    <w:div w:id="473256789">
      <w:bodyDiv w:val="1"/>
      <w:marLeft w:val="0"/>
      <w:marRight w:val="0"/>
      <w:marTop w:val="0"/>
      <w:marBottom w:val="0"/>
      <w:divBdr>
        <w:top w:val="none" w:sz="0" w:space="0" w:color="auto"/>
        <w:left w:val="none" w:sz="0" w:space="0" w:color="auto"/>
        <w:bottom w:val="none" w:sz="0" w:space="0" w:color="auto"/>
        <w:right w:val="none" w:sz="0" w:space="0" w:color="auto"/>
      </w:divBdr>
    </w:div>
    <w:div w:id="646663860">
      <w:bodyDiv w:val="1"/>
      <w:marLeft w:val="0"/>
      <w:marRight w:val="0"/>
      <w:marTop w:val="0"/>
      <w:marBottom w:val="0"/>
      <w:divBdr>
        <w:top w:val="none" w:sz="0" w:space="0" w:color="auto"/>
        <w:left w:val="none" w:sz="0" w:space="0" w:color="auto"/>
        <w:bottom w:val="none" w:sz="0" w:space="0" w:color="auto"/>
        <w:right w:val="none" w:sz="0" w:space="0" w:color="auto"/>
      </w:divBdr>
    </w:div>
    <w:div w:id="697856619">
      <w:bodyDiv w:val="1"/>
      <w:marLeft w:val="0"/>
      <w:marRight w:val="0"/>
      <w:marTop w:val="0"/>
      <w:marBottom w:val="0"/>
      <w:divBdr>
        <w:top w:val="none" w:sz="0" w:space="0" w:color="auto"/>
        <w:left w:val="none" w:sz="0" w:space="0" w:color="auto"/>
        <w:bottom w:val="none" w:sz="0" w:space="0" w:color="auto"/>
        <w:right w:val="none" w:sz="0" w:space="0" w:color="auto"/>
      </w:divBdr>
    </w:div>
    <w:div w:id="761224037">
      <w:bodyDiv w:val="1"/>
      <w:marLeft w:val="0"/>
      <w:marRight w:val="0"/>
      <w:marTop w:val="0"/>
      <w:marBottom w:val="0"/>
      <w:divBdr>
        <w:top w:val="none" w:sz="0" w:space="0" w:color="auto"/>
        <w:left w:val="none" w:sz="0" w:space="0" w:color="auto"/>
        <w:bottom w:val="none" w:sz="0" w:space="0" w:color="auto"/>
        <w:right w:val="none" w:sz="0" w:space="0" w:color="auto"/>
      </w:divBdr>
    </w:div>
    <w:div w:id="810711030">
      <w:bodyDiv w:val="1"/>
      <w:marLeft w:val="0"/>
      <w:marRight w:val="0"/>
      <w:marTop w:val="0"/>
      <w:marBottom w:val="0"/>
      <w:divBdr>
        <w:top w:val="none" w:sz="0" w:space="0" w:color="auto"/>
        <w:left w:val="none" w:sz="0" w:space="0" w:color="auto"/>
        <w:bottom w:val="none" w:sz="0" w:space="0" w:color="auto"/>
        <w:right w:val="none" w:sz="0" w:space="0" w:color="auto"/>
      </w:divBdr>
    </w:div>
    <w:div w:id="826095846">
      <w:bodyDiv w:val="1"/>
      <w:marLeft w:val="0"/>
      <w:marRight w:val="0"/>
      <w:marTop w:val="0"/>
      <w:marBottom w:val="0"/>
      <w:divBdr>
        <w:top w:val="none" w:sz="0" w:space="0" w:color="auto"/>
        <w:left w:val="none" w:sz="0" w:space="0" w:color="auto"/>
        <w:bottom w:val="none" w:sz="0" w:space="0" w:color="auto"/>
        <w:right w:val="none" w:sz="0" w:space="0" w:color="auto"/>
      </w:divBdr>
    </w:div>
    <w:div w:id="865605332">
      <w:bodyDiv w:val="1"/>
      <w:marLeft w:val="0"/>
      <w:marRight w:val="0"/>
      <w:marTop w:val="0"/>
      <w:marBottom w:val="0"/>
      <w:divBdr>
        <w:top w:val="none" w:sz="0" w:space="0" w:color="auto"/>
        <w:left w:val="none" w:sz="0" w:space="0" w:color="auto"/>
        <w:bottom w:val="none" w:sz="0" w:space="0" w:color="auto"/>
        <w:right w:val="none" w:sz="0" w:space="0" w:color="auto"/>
      </w:divBdr>
    </w:div>
    <w:div w:id="890071235">
      <w:bodyDiv w:val="1"/>
      <w:marLeft w:val="0"/>
      <w:marRight w:val="0"/>
      <w:marTop w:val="0"/>
      <w:marBottom w:val="0"/>
      <w:divBdr>
        <w:top w:val="none" w:sz="0" w:space="0" w:color="auto"/>
        <w:left w:val="none" w:sz="0" w:space="0" w:color="auto"/>
        <w:bottom w:val="none" w:sz="0" w:space="0" w:color="auto"/>
        <w:right w:val="none" w:sz="0" w:space="0" w:color="auto"/>
      </w:divBdr>
    </w:div>
    <w:div w:id="966814635">
      <w:bodyDiv w:val="1"/>
      <w:marLeft w:val="0"/>
      <w:marRight w:val="0"/>
      <w:marTop w:val="0"/>
      <w:marBottom w:val="0"/>
      <w:divBdr>
        <w:top w:val="none" w:sz="0" w:space="0" w:color="auto"/>
        <w:left w:val="none" w:sz="0" w:space="0" w:color="auto"/>
        <w:bottom w:val="none" w:sz="0" w:space="0" w:color="auto"/>
        <w:right w:val="none" w:sz="0" w:space="0" w:color="auto"/>
      </w:divBdr>
    </w:div>
    <w:div w:id="984508091">
      <w:bodyDiv w:val="1"/>
      <w:marLeft w:val="0"/>
      <w:marRight w:val="0"/>
      <w:marTop w:val="0"/>
      <w:marBottom w:val="0"/>
      <w:divBdr>
        <w:top w:val="none" w:sz="0" w:space="0" w:color="auto"/>
        <w:left w:val="none" w:sz="0" w:space="0" w:color="auto"/>
        <w:bottom w:val="none" w:sz="0" w:space="0" w:color="auto"/>
        <w:right w:val="none" w:sz="0" w:space="0" w:color="auto"/>
      </w:divBdr>
    </w:div>
    <w:div w:id="1036541223">
      <w:bodyDiv w:val="1"/>
      <w:marLeft w:val="0"/>
      <w:marRight w:val="0"/>
      <w:marTop w:val="0"/>
      <w:marBottom w:val="0"/>
      <w:divBdr>
        <w:top w:val="none" w:sz="0" w:space="0" w:color="auto"/>
        <w:left w:val="none" w:sz="0" w:space="0" w:color="auto"/>
        <w:bottom w:val="none" w:sz="0" w:space="0" w:color="auto"/>
        <w:right w:val="none" w:sz="0" w:space="0" w:color="auto"/>
      </w:divBdr>
    </w:div>
    <w:div w:id="1048068906">
      <w:bodyDiv w:val="1"/>
      <w:marLeft w:val="0"/>
      <w:marRight w:val="0"/>
      <w:marTop w:val="0"/>
      <w:marBottom w:val="0"/>
      <w:divBdr>
        <w:top w:val="none" w:sz="0" w:space="0" w:color="auto"/>
        <w:left w:val="none" w:sz="0" w:space="0" w:color="auto"/>
        <w:bottom w:val="none" w:sz="0" w:space="0" w:color="auto"/>
        <w:right w:val="none" w:sz="0" w:space="0" w:color="auto"/>
      </w:divBdr>
    </w:div>
    <w:div w:id="1061514202">
      <w:bodyDiv w:val="1"/>
      <w:marLeft w:val="0"/>
      <w:marRight w:val="0"/>
      <w:marTop w:val="0"/>
      <w:marBottom w:val="0"/>
      <w:divBdr>
        <w:top w:val="none" w:sz="0" w:space="0" w:color="auto"/>
        <w:left w:val="none" w:sz="0" w:space="0" w:color="auto"/>
        <w:bottom w:val="none" w:sz="0" w:space="0" w:color="auto"/>
        <w:right w:val="none" w:sz="0" w:space="0" w:color="auto"/>
      </w:divBdr>
    </w:div>
    <w:div w:id="1084912985">
      <w:bodyDiv w:val="1"/>
      <w:marLeft w:val="0"/>
      <w:marRight w:val="0"/>
      <w:marTop w:val="0"/>
      <w:marBottom w:val="0"/>
      <w:divBdr>
        <w:top w:val="none" w:sz="0" w:space="0" w:color="auto"/>
        <w:left w:val="none" w:sz="0" w:space="0" w:color="auto"/>
        <w:bottom w:val="none" w:sz="0" w:space="0" w:color="auto"/>
        <w:right w:val="none" w:sz="0" w:space="0" w:color="auto"/>
      </w:divBdr>
    </w:div>
    <w:div w:id="1150098227">
      <w:bodyDiv w:val="1"/>
      <w:marLeft w:val="0"/>
      <w:marRight w:val="0"/>
      <w:marTop w:val="0"/>
      <w:marBottom w:val="0"/>
      <w:divBdr>
        <w:top w:val="none" w:sz="0" w:space="0" w:color="auto"/>
        <w:left w:val="none" w:sz="0" w:space="0" w:color="auto"/>
        <w:bottom w:val="none" w:sz="0" w:space="0" w:color="auto"/>
        <w:right w:val="none" w:sz="0" w:space="0" w:color="auto"/>
      </w:divBdr>
    </w:div>
    <w:div w:id="1171145628">
      <w:bodyDiv w:val="1"/>
      <w:marLeft w:val="0"/>
      <w:marRight w:val="0"/>
      <w:marTop w:val="0"/>
      <w:marBottom w:val="0"/>
      <w:divBdr>
        <w:top w:val="none" w:sz="0" w:space="0" w:color="auto"/>
        <w:left w:val="none" w:sz="0" w:space="0" w:color="auto"/>
        <w:bottom w:val="none" w:sz="0" w:space="0" w:color="auto"/>
        <w:right w:val="none" w:sz="0" w:space="0" w:color="auto"/>
      </w:divBdr>
    </w:div>
    <w:div w:id="1183209360">
      <w:bodyDiv w:val="1"/>
      <w:marLeft w:val="0"/>
      <w:marRight w:val="0"/>
      <w:marTop w:val="0"/>
      <w:marBottom w:val="0"/>
      <w:divBdr>
        <w:top w:val="none" w:sz="0" w:space="0" w:color="auto"/>
        <w:left w:val="none" w:sz="0" w:space="0" w:color="auto"/>
        <w:bottom w:val="none" w:sz="0" w:space="0" w:color="auto"/>
        <w:right w:val="none" w:sz="0" w:space="0" w:color="auto"/>
      </w:divBdr>
    </w:div>
    <w:div w:id="1193764678">
      <w:bodyDiv w:val="1"/>
      <w:marLeft w:val="0"/>
      <w:marRight w:val="0"/>
      <w:marTop w:val="0"/>
      <w:marBottom w:val="0"/>
      <w:divBdr>
        <w:top w:val="none" w:sz="0" w:space="0" w:color="auto"/>
        <w:left w:val="none" w:sz="0" w:space="0" w:color="auto"/>
        <w:bottom w:val="none" w:sz="0" w:space="0" w:color="auto"/>
        <w:right w:val="none" w:sz="0" w:space="0" w:color="auto"/>
      </w:divBdr>
    </w:div>
    <w:div w:id="1219827358">
      <w:bodyDiv w:val="1"/>
      <w:marLeft w:val="0"/>
      <w:marRight w:val="0"/>
      <w:marTop w:val="0"/>
      <w:marBottom w:val="0"/>
      <w:divBdr>
        <w:top w:val="none" w:sz="0" w:space="0" w:color="auto"/>
        <w:left w:val="none" w:sz="0" w:space="0" w:color="auto"/>
        <w:bottom w:val="none" w:sz="0" w:space="0" w:color="auto"/>
        <w:right w:val="none" w:sz="0" w:space="0" w:color="auto"/>
      </w:divBdr>
    </w:div>
    <w:div w:id="1505172075">
      <w:bodyDiv w:val="1"/>
      <w:marLeft w:val="0"/>
      <w:marRight w:val="0"/>
      <w:marTop w:val="0"/>
      <w:marBottom w:val="0"/>
      <w:divBdr>
        <w:top w:val="none" w:sz="0" w:space="0" w:color="auto"/>
        <w:left w:val="none" w:sz="0" w:space="0" w:color="auto"/>
        <w:bottom w:val="none" w:sz="0" w:space="0" w:color="auto"/>
        <w:right w:val="none" w:sz="0" w:space="0" w:color="auto"/>
      </w:divBdr>
    </w:div>
    <w:div w:id="1772041167">
      <w:bodyDiv w:val="1"/>
      <w:marLeft w:val="0"/>
      <w:marRight w:val="0"/>
      <w:marTop w:val="0"/>
      <w:marBottom w:val="0"/>
      <w:divBdr>
        <w:top w:val="none" w:sz="0" w:space="0" w:color="auto"/>
        <w:left w:val="none" w:sz="0" w:space="0" w:color="auto"/>
        <w:bottom w:val="none" w:sz="0" w:space="0" w:color="auto"/>
        <w:right w:val="none" w:sz="0" w:space="0" w:color="auto"/>
      </w:divBdr>
    </w:div>
    <w:div w:id="1841509334">
      <w:bodyDiv w:val="1"/>
      <w:marLeft w:val="0"/>
      <w:marRight w:val="0"/>
      <w:marTop w:val="0"/>
      <w:marBottom w:val="0"/>
      <w:divBdr>
        <w:top w:val="none" w:sz="0" w:space="0" w:color="auto"/>
        <w:left w:val="none" w:sz="0" w:space="0" w:color="auto"/>
        <w:bottom w:val="none" w:sz="0" w:space="0" w:color="auto"/>
        <w:right w:val="none" w:sz="0" w:space="0" w:color="auto"/>
      </w:divBdr>
    </w:div>
    <w:div w:id="1996638205">
      <w:bodyDiv w:val="1"/>
      <w:marLeft w:val="0"/>
      <w:marRight w:val="0"/>
      <w:marTop w:val="0"/>
      <w:marBottom w:val="0"/>
      <w:divBdr>
        <w:top w:val="none" w:sz="0" w:space="0" w:color="auto"/>
        <w:left w:val="none" w:sz="0" w:space="0" w:color="auto"/>
        <w:bottom w:val="none" w:sz="0" w:space="0" w:color="auto"/>
        <w:right w:val="none" w:sz="0" w:space="0" w:color="auto"/>
      </w:divBdr>
    </w:div>
    <w:div w:id="19971447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rdwells.s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gardwells.s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2598D4-C6A2-4C5F-972C-17CACBB7DF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1960</Words>
  <Characters>11176</Characters>
  <Application>Microsoft Office Word</Application>
  <DocSecurity>0</DocSecurity>
  <Lines>93</Lines>
  <Paragraphs>26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13110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Dzuganova</dc:creator>
  <cp:keywords/>
  <cp:lastModifiedBy>Peter Rusnák</cp:lastModifiedBy>
  <cp:revision>4</cp:revision>
  <cp:lastPrinted>2021-07-18T17:31:00Z</cp:lastPrinted>
  <dcterms:created xsi:type="dcterms:W3CDTF">2024-04-01T19:13:00Z</dcterms:created>
  <dcterms:modified xsi:type="dcterms:W3CDTF">2024-05-15T10:48:00Z</dcterms:modified>
</cp:coreProperties>
</file>